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29" w:type="dxa"/>
          <w:left w:w="115" w:type="dxa"/>
          <w:right w:w="115" w:type="dxa"/>
        </w:tblCellMar>
        <w:tblLook w:val="04A0" w:firstRow="1" w:lastRow="0" w:firstColumn="1" w:lastColumn="0" w:noHBand="0" w:noVBand="1"/>
      </w:tblPr>
      <w:tblGrid>
        <w:gridCol w:w="2635"/>
        <w:gridCol w:w="837"/>
        <w:gridCol w:w="1924"/>
        <w:gridCol w:w="1900"/>
        <w:gridCol w:w="1922"/>
        <w:gridCol w:w="2507"/>
        <w:gridCol w:w="1573"/>
        <w:gridCol w:w="40"/>
        <w:gridCol w:w="1530"/>
      </w:tblGrid>
      <w:tr w:rsidR="00EB3DB7" w:rsidRPr="00D42A82" w:rsidTr="006B32B3">
        <w:trPr>
          <w:trHeight w:val="1689"/>
        </w:trPr>
        <w:tc>
          <w:tcPr>
            <w:tcW w:w="14868" w:type="dxa"/>
            <w:gridSpan w:val="9"/>
            <w:shd w:val="clear" w:color="auto" w:fill="auto"/>
            <w:vAlign w:val="center"/>
          </w:tcPr>
          <w:p w:rsidR="00EB3DB7" w:rsidRPr="00D42A82" w:rsidRDefault="00EB3DB7" w:rsidP="006B32B3">
            <w:pPr>
              <w:spacing w:after="0" w:line="240" w:lineRule="auto"/>
              <w:jc w:val="center"/>
              <w:rPr>
                <w:rFonts w:cs="Arial"/>
                <w:b/>
                <w:bCs/>
                <w:iCs/>
                <w:color w:val="0070C0"/>
                <w:lang w:val="en-AU"/>
              </w:rPr>
            </w:pPr>
            <w:bookmarkStart w:id="0" w:name="_GoBack"/>
            <w:r w:rsidRPr="00D42A82">
              <w:rPr>
                <w:rFonts w:cs="Arial"/>
                <w:b/>
                <w:bCs/>
                <w:noProof/>
                <w:color w:val="2A5D9A"/>
                <w:lang w:val="en-AU" w:eastAsia="en-AU"/>
              </w:rPr>
              <w:drawing>
                <wp:inline distT="0" distB="0" distL="0" distR="0" wp14:anchorId="5CB4E596" wp14:editId="22D8857C">
                  <wp:extent cx="974970" cy="64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HO580X26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74970" cy="648000"/>
                          </a:xfrm>
                          <a:prstGeom prst="rect">
                            <a:avLst/>
                          </a:prstGeom>
                          <a:noFill/>
                          <a:ln>
                            <a:noFill/>
                          </a:ln>
                        </pic:spPr>
                      </pic:pic>
                    </a:graphicData>
                  </a:graphic>
                </wp:inline>
              </w:drawing>
            </w:r>
            <w:bookmarkEnd w:id="0"/>
          </w:p>
          <w:p w:rsidR="0031068A" w:rsidRDefault="0031068A" w:rsidP="0031068A">
            <w:pPr>
              <w:spacing w:after="0" w:line="240" w:lineRule="auto"/>
              <w:jc w:val="center"/>
              <w:rPr>
                <w:rFonts w:ascii="Arial" w:hAnsi="Arial" w:cs="Arial"/>
                <w:b/>
                <w:bCs/>
                <w:lang w:val="en-AU" w:eastAsia="en-AU"/>
              </w:rPr>
            </w:pPr>
            <w:r>
              <w:rPr>
                <w:rFonts w:ascii="Arial" w:hAnsi="Arial" w:cs="Arial"/>
                <w:b/>
                <w:bCs/>
                <w:iCs/>
                <w:color w:val="0070C0"/>
                <w:lang w:val="en-AU"/>
              </w:rPr>
              <w:t xml:space="preserve">ABN: </w:t>
            </w:r>
            <w:r>
              <w:rPr>
                <w:rFonts w:ascii="Arial" w:hAnsi="Arial" w:cs="Arial"/>
                <w:bCs/>
                <w:iCs/>
                <w:lang w:val="en-AU"/>
              </w:rPr>
              <w:t>35145102432</w:t>
            </w:r>
            <w:r>
              <w:rPr>
                <w:rFonts w:ascii="Arial" w:hAnsi="Arial" w:cs="Arial"/>
                <w:b/>
                <w:bCs/>
                <w:iCs/>
                <w:lang w:val="en-AU"/>
              </w:rPr>
              <w:t xml:space="preserve"> </w:t>
            </w:r>
            <w:r>
              <w:rPr>
                <w:rFonts w:ascii="Arial" w:hAnsi="Arial" w:cs="Arial"/>
                <w:b/>
                <w:bCs/>
                <w:iCs/>
                <w:color w:val="0000FF"/>
                <w:lang w:val="en-AU"/>
              </w:rPr>
              <w:t xml:space="preserve"> </w:t>
            </w:r>
          </w:p>
          <w:p w:rsidR="0031068A" w:rsidRDefault="0031068A" w:rsidP="0031068A">
            <w:pPr>
              <w:pStyle w:val="Heading2"/>
              <w:tabs>
                <w:tab w:val="center" w:pos="7130"/>
                <w:tab w:val="right" w:pos="13158"/>
              </w:tabs>
              <w:spacing w:before="0" w:line="240" w:lineRule="auto"/>
              <w:jc w:val="center"/>
              <w:rPr>
                <w:rFonts w:ascii="Arial" w:hAnsi="Arial" w:cs="Arial"/>
                <w:bCs w:val="0"/>
                <w:sz w:val="22"/>
                <w:szCs w:val="22"/>
                <w:lang w:val="en-AU" w:eastAsia="en-AU"/>
              </w:rPr>
            </w:pPr>
            <w:r>
              <w:rPr>
                <w:rFonts w:ascii="Arial" w:hAnsi="Arial" w:cs="Arial"/>
                <w:bCs w:val="0"/>
                <w:color w:val="0070C0"/>
                <w:sz w:val="22"/>
                <w:szCs w:val="22"/>
                <w:lang w:val="en-AU" w:eastAsia="en-AU"/>
              </w:rPr>
              <w:t>Address:</w:t>
            </w:r>
            <w:r>
              <w:rPr>
                <w:rFonts w:ascii="Arial" w:hAnsi="Arial" w:cs="Arial"/>
                <w:b w:val="0"/>
                <w:bCs w:val="0"/>
                <w:color w:val="auto"/>
                <w:sz w:val="22"/>
                <w:szCs w:val="22"/>
                <w:lang w:val="en-AU" w:eastAsia="en-AU"/>
              </w:rPr>
              <w:t xml:space="preserve">18 hunter place, castle hill, NSW 2154 </w:t>
            </w:r>
            <w:r>
              <w:rPr>
                <w:rFonts w:ascii="Arial" w:hAnsi="Arial" w:cs="Arial"/>
                <w:bCs w:val="0"/>
                <w:color w:val="0070C0"/>
                <w:sz w:val="22"/>
                <w:szCs w:val="22"/>
                <w:lang w:val="en-AU" w:eastAsia="en-AU"/>
              </w:rPr>
              <w:t>PH:</w:t>
            </w:r>
            <w:r>
              <w:rPr>
                <w:rFonts w:ascii="Arial" w:hAnsi="Arial" w:cs="Arial"/>
                <w:b w:val="0"/>
                <w:bCs w:val="0"/>
                <w:color w:val="auto"/>
                <w:sz w:val="22"/>
                <w:szCs w:val="22"/>
                <w:lang w:val="en-AU" w:eastAsia="en-AU"/>
              </w:rPr>
              <w:t xml:space="preserve">0412641287 </w:t>
            </w:r>
            <w:r>
              <w:rPr>
                <w:rFonts w:ascii="Arial" w:hAnsi="Arial" w:cs="Arial"/>
                <w:bCs w:val="0"/>
                <w:color w:val="0070C0"/>
                <w:sz w:val="22"/>
                <w:szCs w:val="22"/>
                <w:lang w:val="en-AU" w:eastAsia="en-AU"/>
              </w:rPr>
              <w:t>E:</w:t>
            </w:r>
            <w:hyperlink r:id="rId8" w:history="1">
              <w:r>
                <w:rPr>
                  <w:rStyle w:val="Hyperlink"/>
                  <w:rFonts w:ascii="Arial" w:hAnsi="Arial" w:cs="Arial"/>
                  <w:bCs w:val="0"/>
                  <w:sz w:val="22"/>
                  <w:szCs w:val="22"/>
                  <w:lang w:val="en-AU" w:eastAsia="en-AU"/>
                </w:rPr>
                <w:t>peter@fieldsglassandglazing.net.au</w:t>
              </w:r>
            </w:hyperlink>
            <w:r>
              <w:rPr>
                <w:rFonts w:ascii="Arial" w:hAnsi="Arial" w:cs="Arial"/>
                <w:bCs w:val="0"/>
                <w:color w:val="0000FF"/>
                <w:sz w:val="22"/>
                <w:szCs w:val="22"/>
                <w:lang w:val="en-AU" w:eastAsia="en-AU"/>
              </w:rPr>
              <w:t xml:space="preserve"> </w:t>
            </w:r>
            <w:r>
              <w:rPr>
                <w:rFonts w:ascii="Arial" w:hAnsi="Arial" w:cs="Arial"/>
                <w:bCs w:val="0"/>
                <w:color w:val="0070C0"/>
                <w:sz w:val="22"/>
                <w:szCs w:val="22"/>
                <w:lang w:val="en-AU" w:eastAsia="en-AU"/>
              </w:rPr>
              <w:t>Web: www.fieldsglassandglazing.net.au</w:t>
            </w:r>
          </w:p>
          <w:p w:rsidR="00EB3DB7" w:rsidRPr="00D42A82" w:rsidRDefault="00EB3DB7" w:rsidP="0031068A">
            <w:pPr>
              <w:pStyle w:val="Heading2"/>
              <w:tabs>
                <w:tab w:val="center" w:pos="7130"/>
                <w:tab w:val="right" w:pos="13158"/>
              </w:tabs>
              <w:spacing w:before="0" w:line="240" w:lineRule="auto"/>
              <w:jc w:val="center"/>
              <w:rPr>
                <w:rFonts w:ascii="Arial" w:hAnsi="Arial" w:cs="Arial"/>
                <w:b w:val="0"/>
                <w:color w:val="FFFFFF"/>
                <w:sz w:val="20"/>
                <w:szCs w:val="20"/>
                <w:lang w:val="en-AU"/>
              </w:rPr>
            </w:pPr>
          </w:p>
        </w:tc>
      </w:tr>
      <w:tr w:rsidR="00EB3DB7" w:rsidRPr="00D42A82" w:rsidTr="006B32B3">
        <w:trPr>
          <w:trHeight w:hRule="exact" w:val="432"/>
        </w:trPr>
        <w:tc>
          <w:tcPr>
            <w:tcW w:w="14868" w:type="dxa"/>
            <w:gridSpan w:val="9"/>
            <w:shd w:val="clear" w:color="auto" w:fill="0070C0"/>
            <w:vAlign w:val="center"/>
          </w:tcPr>
          <w:p w:rsidR="00EB3DB7" w:rsidRPr="00D42A82" w:rsidRDefault="00EB3DB7" w:rsidP="006B32B3">
            <w:pPr>
              <w:spacing w:after="120" w:line="240" w:lineRule="auto"/>
              <w:jc w:val="center"/>
              <w:rPr>
                <w:rFonts w:ascii="Arial" w:hAnsi="Arial" w:cs="Arial"/>
                <w:b/>
                <w:color w:val="FFFFFF"/>
                <w:sz w:val="20"/>
                <w:szCs w:val="20"/>
                <w:lang w:val="en-AU"/>
              </w:rPr>
            </w:pPr>
            <w:r w:rsidRPr="00D42A82">
              <w:rPr>
                <w:rFonts w:ascii="Arial" w:hAnsi="Arial" w:cs="Arial"/>
                <w:b/>
                <w:bCs/>
                <w:color w:val="FFFFFF"/>
                <w:sz w:val="40"/>
                <w:szCs w:val="40"/>
                <w:lang w:val="en-AU"/>
              </w:rPr>
              <w:t>SAFE WORK METHOD STATEMENT (SWMS)</w:t>
            </w:r>
          </w:p>
        </w:tc>
      </w:tr>
      <w:tr w:rsidR="00EB3DB7" w:rsidRPr="00D42A82" w:rsidTr="006B32B3">
        <w:trPr>
          <w:trHeight w:hRule="exact" w:val="432"/>
        </w:trPr>
        <w:tc>
          <w:tcPr>
            <w:tcW w:w="14868" w:type="dxa"/>
            <w:gridSpan w:val="9"/>
            <w:shd w:val="clear" w:color="auto" w:fill="DAEEF3" w:themeFill="accent5" w:themeFillTint="33"/>
            <w:vAlign w:val="center"/>
          </w:tcPr>
          <w:p w:rsidR="00EB3DB7" w:rsidRPr="00D42A82" w:rsidRDefault="00EB3DB7" w:rsidP="006B32B3">
            <w:pPr>
              <w:spacing w:after="0" w:line="240" w:lineRule="auto"/>
              <w:rPr>
                <w:rFonts w:ascii="Arial" w:hAnsi="Arial" w:cs="Arial"/>
                <w:b/>
                <w:color w:val="FFFFFF"/>
                <w:lang w:val="en-AU"/>
              </w:rPr>
            </w:pPr>
            <w:r w:rsidRPr="00D42A82">
              <w:rPr>
                <w:rFonts w:ascii="Arial" w:hAnsi="Arial" w:cs="Arial"/>
                <w:b/>
                <w:lang w:val="en-AU"/>
              </w:rPr>
              <w:t>PROJECT DETAILS:</w:t>
            </w:r>
          </w:p>
        </w:tc>
      </w:tr>
      <w:tr w:rsidR="00EB3DB7" w:rsidRPr="00D42A82" w:rsidTr="006B32B3">
        <w:trPr>
          <w:trHeight w:hRule="exact" w:val="432"/>
        </w:trPr>
        <w:tc>
          <w:tcPr>
            <w:tcW w:w="7296" w:type="dxa"/>
            <w:gridSpan w:val="4"/>
            <w:shd w:val="clear" w:color="auto" w:fill="auto"/>
            <w:vAlign w:val="center"/>
          </w:tcPr>
          <w:p w:rsidR="00EB3DB7" w:rsidRPr="00D42A82" w:rsidRDefault="00EB3DB7" w:rsidP="006B32B3">
            <w:pPr>
              <w:spacing w:after="0" w:line="240" w:lineRule="auto"/>
              <w:rPr>
                <w:rFonts w:ascii="Arial" w:hAnsi="Arial" w:cs="Arial"/>
                <w:b/>
                <w:sz w:val="20"/>
                <w:szCs w:val="20"/>
                <w:lang w:val="en-AU"/>
              </w:rPr>
            </w:pPr>
            <w:r w:rsidRPr="00D42A82">
              <w:rPr>
                <w:rFonts w:ascii="Arial" w:hAnsi="Arial" w:cs="Arial"/>
                <w:sz w:val="20"/>
                <w:szCs w:val="20"/>
                <w:lang w:val="en-AU"/>
              </w:rPr>
              <w:t>Project:</w:t>
            </w:r>
          </w:p>
        </w:tc>
        <w:tc>
          <w:tcPr>
            <w:tcW w:w="7572" w:type="dxa"/>
            <w:gridSpan w:val="5"/>
            <w:shd w:val="clear" w:color="auto" w:fill="auto"/>
            <w:vAlign w:val="center"/>
          </w:tcPr>
          <w:p w:rsidR="00EB3DB7" w:rsidRPr="00D42A82" w:rsidRDefault="00EB3DB7" w:rsidP="006B32B3">
            <w:pPr>
              <w:spacing w:after="0" w:line="240" w:lineRule="auto"/>
              <w:rPr>
                <w:rFonts w:ascii="Arial" w:hAnsi="Arial" w:cs="Arial"/>
                <w:b/>
                <w:sz w:val="20"/>
                <w:szCs w:val="20"/>
                <w:lang w:val="en-AU"/>
              </w:rPr>
            </w:pPr>
            <w:r w:rsidRPr="00D42A82">
              <w:rPr>
                <w:rFonts w:ascii="Arial" w:hAnsi="Arial" w:cs="Arial"/>
                <w:sz w:val="20"/>
                <w:szCs w:val="20"/>
                <w:lang w:val="en-AU"/>
              </w:rPr>
              <w:t>Area:</w:t>
            </w:r>
          </w:p>
        </w:tc>
      </w:tr>
      <w:tr w:rsidR="00EB3DB7" w:rsidRPr="00D42A82" w:rsidTr="006B32B3">
        <w:trPr>
          <w:trHeight w:hRule="exact" w:val="432"/>
        </w:trPr>
        <w:tc>
          <w:tcPr>
            <w:tcW w:w="14868" w:type="dxa"/>
            <w:gridSpan w:val="9"/>
            <w:shd w:val="clear" w:color="auto" w:fill="auto"/>
            <w:vAlign w:val="center"/>
          </w:tcPr>
          <w:p w:rsidR="00EB3DB7" w:rsidRPr="00D42A82" w:rsidRDefault="00EB3DB7" w:rsidP="006B32B3">
            <w:pPr>
              <w:spacing w:after="0" w:line="240" w:lineRule="auto"/>
              <w:rPr>
                <w:rFonts w:ascii="Arial" w:hAnsi="Arial" w:cs="Arial"/>
                <w:b/>
                <w:sz w:val="20"/>
                <w:szCs w:val="20"/>
                <w:lang w:val="en-AU"/>
              </w:rPr>
            </w:pPr>
            <w:r w:rsidRPr="00D42A82">
              <w:rPr>
                <w:rFonts w:ascii="Arial" w:hAnsi="Arial" w:cs="Arial"/>
                <w:sz w:val="20"/>
                <w:szCs w:val="20"/>
                <w:lang w:val="en-AU"/>
              </w:rPr>
              <w:t>Job Address:</w:t>
            </w:r>
          </w:p>
        </w:tc>
      </w:tr>
      <w:tr w:rsidR="00EB3DB7" w:rsidRPr="00D42A82" w:rsidTr="006B32B3">
        <w:trPr>
          <w:trHeight w:hRule="exact" w:val="432"/>
        </w:trPr>
        <w:tc>
          <w:tcPr>
            <w:tcW w:w="14868" w:type="dxa"/>
            <w:gridSpan w:val="9"/>
            <w:tcBorders>
              <w:bottom w:val="single" w:sz="4" w:space="0" w:color="1F497D" w:themeColor="text2"/>
            </w:tcBorders>
            <w:shd w:val="clear" w:color="auto" w:fill="auto"/>
            <w:vAlign w:val="center"/>
          </w:tcPr>
          <w:p w:rsidR="00EB3DB7" w:rsidRPr="00D42A82" w:rsidRDefault="00EB3DB7" w:rsidP="006B32B3">
            <w:pPr>
              <w:spacing w:after="0" w:line="240" w:lineRule="auto"/>
              <w:rPr>
                <w:rFonts w:ascii="Arial" w:hAnsi="Arial" w:cs="Arial"/>
                <w:b/>
                <w:sz w:val="20"/>
                <w:szCs w:val="20"/>
                <w:lang w:val="en-AU"/>
              </w:rPr>
            </w:pPr>
            <w:r w:rsidRPr="00D42A82">
              <w:rPr>
                <w:rFonts w:ascii="Arial" w:hAnsi="Arial" w:cs="Arial"/>
                <w:sz w:val="20"/>
                <w:szCs w:val="20"/>
                <w:lang w:val="en-AU"/>
              </w:rPr>
              <w:t>Job Description:</w:t>
            </w:r>
          </w:p>
        </w:tc>
      </w:tr>
      <w:tr w:rsidR="00EB3DB7" w:rsidRPr="00D42A82" w:rsidTr="006B32B3">
        <w:trPr>
          <w:trHeight w:hRule="exact" w:val="432"/>
        </w:trPr>
        <w:tc>
          <w:tcPr>
            <w:tcW w:w="2635" w:type="dxa"/>
            <w:tcBorders>
              <w:top w:val="single" w:sz="4" w:space="0" w:color="1F497D" w:themeColor="text2"/>
              <w:left w:val="single" w:sz="4" w:space="0" w:color="1F497D" w:themeColor="text2"/>
              <w:bottom w:val="single" w:sz="4" w:space="0" w:color="1F497D" w:themeColor="text2"/>
              <w:right w:val="nil"/>
            </w:tcBorders>
            <w:shd w:val="clear" w:color="auto" w:fill="DAEEF3" w:themeFill="accent5" w:themeFillTint="33"/>
          </w:tcPr>
          <w:p w:rsidR="00EB3DB7" w:rsidRPr="00D42A82" w:rsidRDefault="00EB3DB7" w:rsidP="006B32B3">
            <w:pPr>
              <w:spacing w:before="60" w:after="60" w:line="240" w:lineRule="auto"/>
              <w:rPr>
                <w:rFonts w:ascii="Arial" w:hAnsi="Arial" w:cs="Arial"/>
                <w:b/>
                <w:sz w:val="20"/>
                <w:szCs w:val="20"/>
                <w:lang w:val="en-AU"/>
              </w:rPr>
            </w:pPr>
            <w:r w:rsidRPr="00D42A82">
              <w:rPr>
                <w:rFonts w:ascii="Arial" w:hAnsi="Arial" w:cs="Arial"/>
                <w:b/>
                <w:sz w:val="28"/>
                <w:szCs w:val="28"/>
                <w:lang w:val="en-AU"/>
              </w:rPr>
              <w:t>WORK ACTIVITY:</w:t>
            </w:r>
            <w:r w:rsidRPr="00D42A82">
              <w:rPr>
                <w:rFonts w:ascii="Arial" w:hAnsi="Arial" w:cs="Arial"/>
                <w:b/>
                <w:sz w:val="20"/>
                <w:szCs w:val="20"/>
                <w:lang w:val="en-AU"/>
              </w:rPr>
              <w:t xml:space="preserve">           </w:t>
            </w:r>
          </w:p>
        </w:tc>
        <w:tc>
          <w:tcPr>
            <w:tcW w:w="12233" w:type="dxa"/>
            <w:gridSpan w:val="8"/>
            <w:tcBorders>
              <w:top w:val="single" w:sz="4" w:space="0" w:color="1F497D" w:themeColor="text2"/>
              <w:left w:val="nil"/>
              <w:bottom w:val="single" w:sz="4" w:space="0" w:color="1F497D" w:themeColor="text2"/>
              <w:right w:val="single" w:sz="4" w:space="0" w:color="1F497D" w:themeColor="text2"/>
            </w:tcBorders>
            <w:shd w:val="clear" w:color="auto" w:fill="DAEEF3" w:themeFill="accent5" w:themeFillTint="33"/>
          </w:tcPr>
          <w:p w:rsidR="00EB3DB7" w:rsidRPr="00D42A82" w:rsidRDefault="00EB3DB7" w:rsidP="007A1561">
            <w:pPr>
              <w:spacing w:after="60" w:line="240" w:lineRule="auto"/>
              <w:rPr>
                <w:rFonts w:ascii="Arial" w:hAnsi="Arial" w:cs="Arial"/>
                <w:sz w:val="20"/>
                <w:szCs w:val="20"/>
                <w:lang w:val="en-AU"/>
              </w:rPr>
            </w:pPr>
            <w:r w:rsidRPr="00D42A82">
              <w:rPr>
                <w:rFonts w:ascii="Arial" w:hAnsi="Arial" w:cs="Arial"/>
                <w:sz w:val="36"/>
                <w:szCs w:val="36"/>
                <w:lang w:val="en-AU"/>
              </w:rPr>
              <w:t xml:space="preserve">                                     </w:t>
            </w:r>
            <w:r w:rsidR="00D42A82" w:rsidRPr="00D42A82">
              <w:rPr>
                <w:rFonts w:ascii="Arial" w:hAnsi="Arial" w:cs="Arial"/>
                <w:sz w:val="36"/>
                <w:szCs w:val="36"/>
                <w:lang w:val="en-AU"/>
              </w:rPr>
              <w:t>Safety Harness</w:t>
            </w:r>
          </w:p>
        </w:tc>
      </w:tr>
      <w:tr w:rsidR="00EB3DB7" w:rsidRPr="00D42A82" w:rsidTr="006B32B3">
        <w:trPr>
          <w:trHeight w:val="432"/>
        </w:trPr>
        <w:tc>
          <w:tcPr>
            <w:tcW w:w="9218" w:type="dxa"/>
            <w:gridSpan w:val="5"/>
            <w:tcBorders>
              <w:top w:val="single" w:sz="4" w:space="0" w:color="1F497D" w:themeColor="text2"/>
            </w:tcBorders>
            <w:shd w:val="clear" w:color="auto" w:fill="auto"/>
            <w:vAlign w:val="center"/>
          </w:tcPr>
          <w:p w:rsidR="00EB3DB7" w:rsidRPr="00D42A82" w:rsidRDefault="00EB3DB7" w:rsidP="006B32B3">
            <w:pPr>
              <w:spacing w:after="0" w:line="240" w:lineRule="auto"/>
              <w:rPr>
                <w:rFonts w:ascii="Arial" w:hAnsi="Arial" w:cs="Arial"/>
                <w:b/>
                <w:sz w:val="20"/>
                <w:szCs w:val="20"/>
                <w:lang w:val="en-AU"/>
              </w:rPr>
            </w:pPr>
            <w:r w:rsidRPr="00D42A82">
              <w:rPr>
                <w:rFonts w:ascii="Arial" w:hAnsi="Arial"/>
                <w:b/>
                <w:sz w:val="20"/>
                <w:szCs w:val="20"/>
                <w:lang w:val="en-AU"/>
              </w:rPr>
              <w:t>Consult relevant workers during development, approval and communication of this SWMS</w:t>
            </w:r>
          </w:p>
        </w:tc>
        <w:tc>
          <w:tcPr>
            <w:tcW w:w="4080" w:type="dxa"/>
            <w:gridSpan w:val="2"/>
            <w:tcBorders>
              <w:top w:val="single" w:sz="4" w:space="0" w:color="1F497D" w:themeColor="text2"/>
            </w:tcBorders>
            <w:shd w:val="clear" w:color="auto" w:fill="auto"/>
            <w:vAlign w:val="center"/>
          </w:tcPr>
          <w:p w:rsidR="00EB3DB7" w:rsidRPr="00D42A82" w:rsidRDefault="00EB3DB7" w:rsidP="006B32B3">
            <w:pPr>
              <w:spacing w:after="0" w:line="240" w:lineRule="auto"/>
              <w:rPr>
                <w:rFonts w:ascii="Arial" w:hAnsi="Arial" w:cs="Arial"/>
                <w:b/>
                <w:sz w:val="20"/>
                <w:szCs w:val="20"/>
                <w:lang w:val="en-AU"/>
              </w:rPr>
            </w:pPr>
            <w:r w:rsidRPr="00D42A82">
              <w:rPr>
                <w:rFonts w:ascii="Arial" w:hAnsi="Arial" w:cs="Arial"/>
                <w:sz w:val="20"/>
                <w:szCs w:val="20"/>
                <w:lang w:val="en-AU"/>
              </w:rPr>
              <w:t>SWMS Approved by:</w:t>
            </w:r>
          </w:p>
        </w:tc>
        <w:tc>
          <w:tcPr>
            <w:tcW w:w="1570" w:type="dxa"/>
            <w:gridSpan w:val="2"/>
            <w:tcBorders>
              <w:top w:val="single" w:sz="4" w:space="0" w:color="1F497D" w:themeColor="text2"/>
            </w:tcBorders>
            <w:shd w:val="clear" w:color="auto" w:fill="auto"/>
            <w:vAlign w:val="center"/>
          </w:tcPr>
          <w:p w:rsidR="00EB3DB7" w:rsidRPr="00D42A82" w:rsidRDefault="00EB3DB7" w:rsidP="006B32B3">
            <w:pPr>
              <w:spacing w:after="0" w:line="240" w:lineRule="auto"/>
              <w:rPr>
                <w:rFonts w:ascii="Arial" w:hAnsi="Arial" w:cs="Arial"/>
                <w:sz w:val="20"/>
                <w:szCs w:val="20"/>
                <w:lang w:val="en-AU"/>
              </w:rPr>
            </w:pPr>
            <w:r w:rsidRPr="00D42A82">
              <w:rPr>
                <w:rFonts w:ascii="Arial" w:hAnsi="Arial" w:cs="Arial"/>
                <w:sz w:val="20"/>
                <w:szCs w:val="20"/>
                <w:lang w:val="en-AU"/>
              </w:rPr>
              <w:t xml:space="preserve"> Page 1 of </w:t>
            </w:r>
            <w:r w:rsidRPr="00D42A82">
              <w:rPr>
                <w:rFonts w:cs="Arial"/>
                <w:bCs/>
                <w:lang w:val="en-AU"/>
              </w:rPr>
              <w:fldChar w:fldCharType="begin"/>
            </w:r>
            <w:r w:rsidRPr="00D42A82">
              <w:rPr>
                <w:rFonts w:cs="Arial"/>
                <w:bCs/>
                <w:lang w:val="en-AU"/>
              </w:rPr>
              <w:instrText xml:space="preserve"> NUMPAGES   \* MERGEFORMAT </w:instrText>
            </w:r>
            <w:r w:rsidRPr="00D42A82">
              <w:rPr>
                <w:rFonts w:cs="Arial"/>
                <w:bCs/>
                <w:lang w:val="en-AU"/>
              </w:rPr>
              <w:fldChar w:fldCharType="separate"/>
            </w:r>
            <w:r w:rsidR="00D42A82">
              <w:rPr>
                <w:rFonts w:cs="Arial"/>
                <w:bCs/>
                <w:noProof/>
                <w:lang w:val="en-AU"/>
              </w:rPr>
              <w:t>11</w:t>
            </w:r>
            <w:r w:rsidRPr="00D42A82">
              <w:rPr>
                <w:rFonts w:cs="Arial"/>
                <w:bCs/>
                <w:lang w:val="en-AU"/>
              </w:rPr>
              <w:fldChar w:fldCharType="end"/>
            </w:r>
          </w:p>
        </w:tc>
      </w:tr>
      <w:tr w:rsidR="00EB3DB7" w:rsidRPr="00D42A82" w:rsidTr="006B32B3">
        <w:trPr>
          <w:trHeight w:hRule="exact" w:val="504"/>
        </w:trPr>
        <w:tc>
          <w:tcPr>
            <w:tcW w:w="3472" w:type="dxa"/>
            <w:gridSpan w:val="2"/>
            <w:vMerge w:val="restart"/>
            <w:shd w:val="clear" w:color="auto" w:fill="auto"/>
            <w:tcMar>
              <w:top w:w="115" w:type="dxa"/>
            </w:tcMar>
          </w:tcPr>
          <w:p w:rsidR="00EB3DB7" w:rsidRPr="00D42A82" w:rsidRDefault="00EB3DB7" w:rsidP="006B32B3">
            <w:pPr>
              <w:tabs>
                <w:tab w:val="center" w:pos="1621"/>
              </w:tabs>
              <w:spacing w:after="0" w:line="240" w:lineRule="auto"/>
              <w:rPr>
                <w:rFonts w:ascii="Arial" w:hAnsi="Arial" w:cs="Arial"/>
                <w:sz w:val="20"/>
                <w:szCs w:val="20"/>
                <w:lang w:val="en-AU"/>
              </w:rPr>
            </w:pPr>
            <w:r w:rsidRPr="00D42A82">
              <w:rPr>
                <w:rFonts w:ascii="Arial" w:hAnsi="Arial" w:cs="Arial"/>
                <w:sz w:val="20"/>
                <w:szCs w:val="20"/>
                <w:lang w:val="en-AU"/>
              </w:rPr>
              <w:t>Name:</w:t>
            </w:r>
            <w:r w:rsidRPr="00D42A82">
              <w:rPr>
                <w:sz w:val="20"/>
                <w:szCs w:val="20"/>
                <w:lang w:val="en-AU"/>
              </w:rPr>
              <w:t xml:space="preserve"> </w:t>
            </w:r>
            <w:r w:rsidRPr="00D42A82">
              <w:rPr>
                <w:rFonts w:ascii="Arial" w:hAnsi="Arial"/>
                <w:sz w:val="20"/>
                <w:szCs w:val="20"/>
                <w:lang w:val="en-AU"/>
              </w:rPr>
              <w:t>(Include names of workers who were consulted in relation to this SWMS)</w:t>
            </w:r>
          </w:p>
        </w:tc>
        <w:tc>
          <w:tcPr>
            <w:tcW w:w="1924" w:type="dxa"/>
            <w:vMerge w:val="restart"/>
            <w:shd w:val="clear" w:color="auto" w:fill="auto"/>
            <w:tcMar>
              <w:top w:w="115" w:type="dxa"/>
            </w:tcMar>
          </w:tcPr>
          <w:p w:rsidR="00EB3DB7" w:rsidRPr="00D42A82" w:rsidRDefault="00EB3DB7" w:rsidP="006B32B3">
            <w:pPr>
              <w:spacing w:after="0" w:line="240" w:lineRule="auto"/>
              <w:rPr>
                <w:rFonts w:ascii="Arial" w:hAnsi="Arial" w:cs="Arial"/>
                <w:b/>
                <w:sz w:val="20"/>
                <w:szCs w:val="20"/>
                <w:lang w:val="en-AU"/>
              </w:rPr>
            </w:pPr>
            <w:r w:rsidRPr="00D42A82">
              <w:rPr>
                <w:rFonts w:ascii="Arial" w:hAnsi="Arial" w:cs="Arial"/>
                <w:sz w:val="20"/>
                <w:szCs w:val="20"/>
                <w:lang w:val="en-AU"/>
              </w:rPr>
              <w:t>Signature:</w:t>
            </w:r>
          </w:p>
        </w:tc>
        <w:tc>
          <w:tcPr>
            <w:tcW w:w="1900" w:type="dxa"/>
            <w:vMerge w:val="restart"/>
            <w:shd w:val="clear" w:color="auto" w:fill="auto"/>
            <w:tcMar>
              <w:top w:w="115" w:type="dxa"/>
            </w:tcMar>
          </w:tcPr>
          <w:p w:rsidR="00EB3DB7" w:rsidRPr="00D42A82" w:rsidRDefault="00EB3DB7" w:rsidP="006B32B3">
            <w:pPr>
              <w:spacing w:after="0" w:line="240" w:lineRule="auto"/>
              <w:rPr>
                <w:rFonts w:ascii="Arial" w:hAnsi="Arial" w:cs="Arial"/>
                <w:b/>
                <w:sz w:val="20"/>
                <w:szCs w:val="20"/>
                <w:lang w:val="en-AU"/>
              </w:rPr>
            </w:pPr>
            <w:r w:rsidRPr="00D42A82">
              <w:rPr>
                <w:rFonts w:ascii="Arial" w:hAnsi="Arial" w:cs="Arial"/>
                <w:sz w:val="20"/>
                <w:szCs w:val="20"/>
                <w:lang w:val="en-AU"/>
              </w:rPr>
              <w:t>Job Title:</w:t>
            </w:r>
          </w:p>
        </w:tc>
        <w:tc>
          <w:tcPr>
            <w:tcW w:w="1922" w:type="dxa"/>
            <w:vMerge w:val="restart"/>
            <w:shd w:val="clear" w:color="auto" w:fill="auto"/>
            <w:tcMar>
              <w:top w:w="115" w:type="dxa"/>
            </w:tcMar>
          </w:tcPr>
          <w:p w:rsidR="00EB3DB7" w:rsidRPr="00D42A82" w:rsidRDefault="00EB3DB7" w:rsidP="006B32B3">
            <w:pPr>
              <w:spacing w:after="0" w:line="240" w:lineRule="auto"/>
              <w:rPr>
                <w:rFonts w:ascii="Arial" w:hAnsi="Arial" w:cs="Arial"/>
                <w:b/>
                <w:sz w:val="20"/>
                <w:szCs w:val="20"/>
                <w:lang w:val="en-AU"/>
              </w:rPr>
            </w:pPr>
            <w:r w:rsidRPr="00D42A82">
              <w:rPr>
                <w:rFonts w:ascii="Arial" w:hAnsi="Arial" w:cs="Arial"/>
                <w:sz w:val="20"/>
                <w:szCs w:val="20"/>
                <w:lang w:val="en-AU"/>
              </w:rPr>
              <w:t>Date:</w:t>
            </w:r>
          </w:p>
        </w:tc>
        <w:tc>
          <w:tcPr>
            <w:tcW w:w="5650" w:type="dxa"/>
            <w:gridSpan w:val="4"/>
            <w:shd w:val="clear" w:color="auto" w:fill="auto"/>
            <w:vAlign w:val="center"/>
          </w:tcPr>
          <w:p w:rsidR="00EB3DB7" w:rsidRPr="00D42A82" w:rsidRDefault="00EB3DB7" w:rsidP="006B32B3">
            <w:pPr>
              <w:spacing w:after="0" w:line="240" w:lineRule="auto"/>
              <w:rPr>
                <w:rFonts w:ascii="Arial" w:hAnsi="Arial" w:cs="Arial"/>
                <w:sz w:val="20"/>
                <w:szCs w:val="20"/>
                <w:lang w:val="en-AU"/>
              </w:rPr>
            </w:pPr>
            <w:r w:rsidRPr="00D42A82">
              <w:rPr>
                <w:rFonts w:ascii="Arial" w:hAnsi="Arial" w:cs="Arial"/>
                <w:sz w:val="20"/>
                <w:szCs w:val="20"/>
                <w:lang w:val="en-AU"/>
              </w:rPr>
              <w:t>Name:</w:t>
            </w:r>
          </w:p>
        </w:tc>
      </w:tr>
      <w:tr w:rsidR="00EB3DB7" w:rsidRPr="00D42A82" w:rsidTr="006B32B3">
        <w:trPr>
          <w:trHeight w:hRule="exact" w:val="504"/>
        </w:trPr>
        <w:tc>
          <w:tcPr>
            <w:tcW w:w="3472" w:type="dxa"/>
            <w:gridSpan w:val="2"/>
            <w:vMerge/>
            <w:shd w:val="clear" w:color="auto" w:fill="auto"/>
            <w:vAlign w:val="center"/>
          </w:tcPr>
          <w:p w:rsidR="00EB3DB7" w:rsidRPr="00D42A82" w:rsidRDefault="00EB3DB7" w:rsidP="006B32B3">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D42A82" w:rsidRDefault="00EB3DB7" w:rsidP="006B32B3">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D42A82" w:rsidRDefault="00EB3DB7" w:rsidP="006B32B3">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D42A82" w:rsidRDefault="00EB3DB7" w:rsidP="006B32B3">
            <w:pPr>
              <w:spacing w:after="0" w:line="240" w:lineRule="auto"/>
              <w:jc w:val="center"/>
              <w:rPr>
                <w:rFonts w:ascii="Arial" w:hAnsi="Arial" w:cs="Arial"/>
                <w:b/>
                <w:sz w:val="20"/>
                <w:szCs w:val="20"/>
                <w:lang w:val="en-AU"/>
              </w:rPr>
            </w:pPr>
          </w:p>
        </w:tc>
        <w:tc>
          <w:tcPr>
            <w:tcW w:w="5650" w:type="dxa"/>
            <w:gridSpan w:val="4"/>
            <w:shd w:val="clear" w:color="auto" w:fill="auto"/>
            <w:vAlign w:val="center"/>
          </w:tcPr>
          <w:p w:rsidR="00EB3DB7" w:rsidRPr="00D42A82" w:rsidRDefault="00EB3DB7" w:rsidP="006B32B3">
            <w:pPr>
              <w:tabs>
                <w:tab w:val="left" w:pos="4320"/>
              </w:tabs>
              <w:spacing w:after="0" w:line="240" w:lineRule="auto"/>
              <w:rPr>
                <w:rFonts w:ascii="Arial" w:hAnsi="Arial" w:cs="Arial"/>
                <w:sz w:val="20"/>
                <w:szCs w:val="20"/>
                <w:lang w:val="en-AU"/>
              </w:rPr>
            </w:pPr>
            <w:r w:rsidRPr="00D42A82">
              <w:rPr>
                <w:rFonts w:ascii="Arial" w:hAnsi="Arial" w:cs="Arial"/>
                <w:sz w:val="20"/>
                <w:szCs w:val="20"/>
                <w:lang w:val="en-AU"/>
              </w:rPr>
              <w:t>Signature:</w:t>
            </w:r>
          </w:p>
        </w:tc>
      </w:tr>
      <w:tr w:rsidR="00EB3DB7" w:rsidRPr="00D42A82" w:rsidTr="006B32B3">
        <w:trPr>
          <w:trHeight w:hRule="exact" w:val="504"/>
        </w:trPr>
        <w:tc>
          <w:tcPr>
            <w:tcW w:w="3472" w:type="dxa"/>
            <w:gridSpan w:val="2"/>
            <w:vMerge/>
            <w:shd w:val="clear" w:color="auto" w:fill="auto"/>
            <w:vAlign w:val="center"/>
          </w:tcPr>
          <w:p w:rsidR="00EB3DB7" w:rsidRPr="00D42A82" w:rsidRDefault="00EB3DB7" w:rsidP="006B32B3">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D42A82" w:rsidRDefault="00EB3DB7" w:rsidP="006B32B3">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D42A82" w:rsidRDefault="00EB3DB7" w:rsidP="006B32B3">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D42A82" w:rsidRDefault="00EB3DB7" w:rsidP="006B32B3">
            <w:pPr>
              <w:spacing w:after="0" w:line="240" w:lineRule="auto"/>
              <w:jc w:val="center"/>
              <w:rPr>
                <w:rFonts w:ascii="Arial" w:hAnsi="Arial" w:cs="Arial"/>
                <w:b/>
                <w:sz w:val="20"/>
                <w:szCs w:val="20"/>
                <w:lang w:val="en-AU"/>
              </w:rPr>
            </w:pPr>
          </w:p>
        </w:tc>
        <w:tc>
          <w:tcPr>
            <w:tcW w:w="5650" w:type="dxa"/>
            <w:gridSpan w:val="4"/>
            <w:shd w:val="clear" w:color="auto" w:fill="auto"/>
            <w:vAlign w:val="center"/>
          </w:tcPr>
          <w:p w:rsidR="00EB3DB7" w:rsidRPr="00D42A82" w:rsidRDefault="00EB3DB7" w:rsidP="006B32B3">
            <w:pPr>
              <w:spacing w:after="0" w:line="240" w:lineRule="auto"/>
              <w:rPr>
                <w:rFonts w:ascii="Arial" w:hAnsi="Arial" w:cs="Arial"/>
                <w:sz w:val="20"/>
                <w:szCs w:val="20"/>
                <w:lang w:val="en-AU"/>
              </w:rPr>
            </w:pPr>
            <w:r w:rsidRPr="00D42A82">
              <w:rPr>
                <w:rFonts w:ascii="Arial" w:hAnsi="Arial" w:cs="Arial"/>
                <w:sz w:val="20"/>
                <w:szCs w:val="20"/>
                <w:lang w:val="en-AU"/>
              </w:rPr>
              <w:t>Date:</w:t>
            </w:r>
          </w:p>
        </w:tc>
      </w:tr>
      <w:tr w:rsidR="00EB3DB7" w:rsidRPr="00D42A82" w:rsidTr="006B32B3">
        <w:trPr>
          <w:trHeight w:val="353"/>
        </w:trPr>
        <w:tc>
          <w:tcPr>
            <w:tcW w:w="9218" w:type="dxa"/>
            <w:gridSpan w:val="5"/>
            <w:vMerge w:val="restart"/>
            <w:shd w:val="clear" w:color="auto" w:fill="auto"/>
            <w:vAlign w:val="center"/>
          </w:tcPr>
          <w:p w:rsidR="00EB3DB7" w:rsidRPr="00D42A82" w:rsidRDefault="00EB3DB7" w:rsidP="006B32B3">
            <w:pPr>
              <w:tabs>
                <w:tab w:val="left" w:pos="4320"/>
              </w:tabs>
              <w:spacing w:after="0" w:line="240" w:lineRule="auto"/>
              <w:rPr>
                <w:rFonts w:ascii="Arial" w:hAnsi="Arial" w:cs="Arial"/>
                <w:sz w:val="20"/>
                <w:szCs w:val="20"/>
                <w:lang w:val="en-AU"/>
              </w:rPr>
            </w:pPr>
            <w:r w:rsidRPr="00D42A82">
              <w:rPr>
                <w:rFonts w:ascii="Arial" w:hAnsi="Arial" w:cs="Arial"/>
                <w:sz w:val="20"/>
                <w:szCs w:val="20"/>
                <w:lang w:val="en-AU"/>
              </w:rPr>
              <w:t>Personnel responsible for monitoring and managing activity:</w:t>
            </w:r>
          </w:p>
        </w:tc>
        <w:tc>
          <w:tcPr>
            <w:tcW w:w="2507" w:type="dxa"/>
            <w:vMerge w:val="restart"/>
            <w:shd w:val="clear" w:color="auto" w:fill="auto"/>
            <w:vAlign w:val="center"/>
          </w:tcPr>
          <w:p w:rsidR="00EB3DB7" w:rsidRPr="00D42A82" w:rsidRDefault="00EB3DB7" w:rsidP="006B32B3">
            <w:pPr>
              <w:spacing w:after="0" w:line="240" w:lineRule="auto"/>
              <w:rPr>
                <w:rFonts w:ascii="Arial" w:hAnsi="Arial" w:cs="Arial"/>
                <w:b/>
                <w:sz w:val="20"/>
                <w:szCs w:val="20"/>
                <w:lang w:val="en-AU"/>
              </w:rPr>
            </w:pPr>
            <w:r w:rsidRPr="00D42A82">
              <w:rPr>
                <w:rFonts w:ascii="Arial" w:hAnsi="Arial" w:cs="Arial"/>
                <w:sz w:val="20"/>
                <w:szCs w:val="20"/>
                <w:lang w:val="en-AU"/>
              </w:rPr>
              <w:t>Overall Risk Rating After Controls</w:t>
            </w:r>
          </w:p>
        </w:tc>
        <w:tc>
          <w:tcPr>
            <w:tcW w:w="1613" w:type="dxa"/>
            <w:gridSpan w:val="2"/>
            <w:shd w:val="clear" w:color="auto" w:fill="auto"/>
            <w:vAlign w:val="center"/>
          </w:tcPr>
          <w:p w:rsidR="00EB3DB7" w:rsidRPr="00D42A82" w:rsidRDefault="00EB3DB7" w:rsidP="006B32B3">
            <w:pPr>
              <w:spacing w:after="0" w:line="240" w:lineRule="auto"/>
              <w:rPr>
                <w:rFonts w:ascii="Arial" w:hAnsi="Arial" w:cs="Arial"/>
                <w:b/>
                <w:sz w:val="20"/>
                <w:szCs w:val="20"/>
                <w:lang w:val="en-AU"/>
              </w:rPr>
            </w:pPr>
            <w:r w:rsidRPr="00D42A82">
              <w:rPr>
                <w:rFonts w:ascii="Arial" w:hAnsi="Arial" w:cs="Arial"/>
                <w:b/>
                <w:sz w:val="20"/>
                <w:szCs w:val="20"/>
                <w:lang w:val="en-AU"/>
              </w:rPr>
              <w:t>4 A</w:t>
            </w:r>
            <w:r w:rsidRPr="00D42A82">
              <w:rPr>
                <w:rFonts w:ascii="Arial" w:hAnsi="Arial" w:cs="Arial"/>
                <w:sz w:val="20"/>
                <w:szCs w:val="20"/>
                <w:lang w:val="en-AU"/>
              </w:rPr>
              <w:t>cute</w:t>
            </w:r>
          </w:p>
        </w:tc>
        <w:tc>
          <w:tcPr>
            <w:tcW w:w="1530" w:type="dxa"/>
            <w:shd w:val="clear" w:color="auto" w:fill="auto"/>
            <w:vAlign w:val="center"/>
          </w:tcPr>
          <w:p w:rsidR="00EB3DB7" w:rsidRPr="00D42A82" w:rsidRDefault="00EB3DB7" w:rsidP="006B32B3">
            <w:pPr>
              <w:spacing w:after="0" w:line="240" w:lineRule="auto"/>
              <w:rPr>
                <w:rFonts w:ascii="Arial" w:hAnsi="Arial" w:cs="Arial"/>
                <w:b/>
                <w:sz w:val="20"/>
                <w:szCs w:val="20"/>
                <w:lang w:val="en-AU"/>
              </w:rPr>
            </w:pPr>
            <w:r w:rsidRPr="00D42A82">
              <w:rPr>
                <w:rFonts w:ascii="Arial" w:hAnsi="Arial" w:cs="Arial"/>
                <w:b/>
                <w:sz w:val="20"/>
                <w:szCs w:val="20"/>
                <w:lang w:val="en-AU"/>
              </w:rPr>
              <w:t>3 H</w:t>
            </w:r>
            <w:r w:rsidRPr="00D42A82">
              <w:rPr>
                <w:rFonts w:ascii="Arial" w:hAnsi="Arial" w:cs="Arial"/>
                <w:sz w:val="20"/>
                <w:szCs w:val="20"/>
                <w:lang w:val="en-AU"/>
              </w:rPr>
              <w:t>igh</w:t>
            </w:r>
          </w:p>
        </w:tc>
      </w:tr>
      <w:tr w:rsidR="00EB3DB7" w:rsidRPr="00D42A82" w:rsidTr="006B32B3">
        <w:trPr>
          <w:trHeight w:val="352"/>
        </w:trPr>
        <w:tc>
          <w:tcPr>
            <w:tcW w:w="9218" w:type="dxa"/>
            <w:gridSpan w:val="5"/>
            <w:vMerge/>
            <w:shd w:val="clear" w:color="auto" w:fill="auto"/>
            <w:vAlign w:val="center"/>
          </w:tcPr>
          <w:p w:rsidR="00EB3DB7" w:rsidRPr="00D42A82" w:rsidRDefault="00EB3DB7" w:rsidP="006B32B3">
            <w:pPr>
              <w:tabs>
                <w:tab w:val="left" w:pos="4320"/>
              </w:tabs>
              <w:spacing w:after="0" w:line="240" w:lineRule="auto"/>
              <w:rPr>
                <w:rFonts w:ascii="Arial" w:hAnsi="Arial" w:cs="Arial"/>
                <w:sz w:val="20"/>
                <w:szCs w:val="20"/>
                <w:lang w:val="en-AU"/>
              </w:rPr>
            </w:pPr>
          </w:p>
        </w:tc>
        <w:tc>
          <w:tcPr>
            <w:tcW w:w="2507" w:type="dxa"/>
            <w:vMerge/>
            <w:shd w:val="clear" w:color="auto" w:fill="auto"/>
            <w:vAlign w:val="center"/>
          </w:tcPr>
          <w:p w:rsidR="00EB3DB7" w:rsidRPr="00D42A82" w:rsidRDefault="00EB3DB7" w:rsidP="006B32B3">
            <w:pPr>
              <w:spacing w:after="0" w:line="240" w:lineRule="auto"/>
              <w:rPr>
                <w:rFonts w:ascii="Arial" w:hAnsi="Arial" w:cs="Arial"/>
                <w:sz w:val="20"/>
                <w:szCs w:val="20"/>
                <w:lang w:val="en-AU"/>
              </w:rPr>
            </w:pPr>
          </w:p>
        </w:tc>
        <w:tc>
          <w:tcPr>
            <w:tcW w:w="1613" w:type="dxa"/>
            <w:gridSpan w:val="2"/>
            <w:shd w:val="clear" w:color="auto" w:fill="FFFFFF" w:themeFill="background1"/>
            <w:vAlign w:val="center"/>
          </w:tcPr>
          <w:p w:rsidR="00EB3DB7" w:rsidRPr="00D42A82" w:rsidRDefault="00EB3DB7" w:rsidP="006B32B3">
            <w:pPr>
              <w:spacing w:after="0" w:line="240" w:lineRule="auto"/>
              <w:rPr>
                <w:rFonts w:ascii="Arial" w:hAnsi="Arial" w:cs="Arial"/>
                <w:b/>
                <w:sz w:val="20"/>
                <w:szCs w:val="20"/>
                <w:lang w:val="en-AU"/>
              </w:rPr>
            </w:pPr>
            <w:r w:rsidRPr="00D42A82">
              <w:rPr>
                <w:rFonts w:ascii="Arial" w:hAnsi="Arial" w:cs="Arial"/>
                <w:b/>
                <w:sz w:val="20"/>
                <w:szCs w:val="20"/>
                <w:lang w:val="en-AU"/>
              </w:rPr>
              <w:t>2 M</w:t>
            </w:r>
            <w:r w:rsidRPr="00D42A82">
              <w:rPr>
                <w:rFonts w:ascii="Arial" w:hAnsi="Arial" w:cs="Arial"/>
                <w:sz w:val="20"/>
                <w:szCs w:val="20"/>
                <w:lang w:val="en-AU"/>
              </w:rPr>
              <w:t>oderate</w:t>
            </w:r>
          </w:p>
        </w:tc>
        <w:tc>
          <w:tcPr>
            <w:tcW w:w="1530" w:type="dxa"/>
            <w:shd w:val="clear" w:color="auto" w:fill="auto"/>
            <w:vAlign w:val="center"/>
          </w:tcPr>
          <w:p w:rsidR="00EB3DB7" w:rsidRPr="00D42A82" w:rsidRDefault="00EB3DB7" w:rsidP="006B32B3">
            <w:pPr>
              <w:spacing w:after="0" w:line="240" w:lineRule="auto"/>
              <w:rPr>
                <w:rFonts w:ascii="Arial" w:hAnsi="Arial" w:cs="Arial"/>
                <w:b/>
                <w:sz w:val="20"/>
                <w:szCs w:val="20"/>
                <w:lang w:val="en-AU"/>
              </w:rPr>
            </w:pPr>
            <w:r w:rsidRPr="00D42A82">
              <w:rPr>
                <w:rFonts w:ascii="Arial" w:hAnsi="Arial" w:cs="Arial"/>
                <w:b/>
                <w:sz w:val="20"/>
                <w:szCs w:val="20"/>
                <w:lang w:val="en-AU"/>
              </w:rPr>
              <w:t>1 L</w:t>
            </w:r>
            <w:r w:rsidRPr="00D42A82">
              <w:rPr>
                <w:rFonts w:ascii="Arial" w:hAnsi="Arial" w:cs="Arial"/>
                <w:sz w:val="20"/>
                <w:szCs w:val="20"/>
                <w:lang w:val="en-AU"/>
              </w:rPr>
              <w:t>ow</w:t>
            </w:r>
          </w:p>
        </w:tc>
      </w:tr>
      <w:tr w:rsidR="00EB3DB7" w:rsidRPr="00D42A82" w:rsidTr="006B32B3">
        <w:trPr>
          <w:trHeight w:val="1860"/>
        </w:trPr>
        <w:tc>
          <w:tcPr>
            <w:tcW w:w="14868" w:type="dxa"/>
            <w:gridSpan w:val="9"/>
            <w:shd w:val="clear" w:color="auto" w:fill="auto"/>
            <w:vAlign w:val="center"/>
          </w:tcPr>
          <w:p w:rsidR="00EB3DB7" w:rsidRPr="00D42A82" w:rsidRDefault="00EB3DB7" w:rsidP="006B32B3">
            <w:pPr>
              <w:tabs>
                <w:tab w:val="left" w:pos="4320"/>
              </w:tabs>
              <w:spacing w:after="0" w:line="240" w:lineRule="auto"/>
              <w:jc w:val="center"/>
              <w:rPr>
                <w:rFonts w:ascii="Arial" w:hAnsi="Arial" w:cs="Arial"/>
                <w:b/>
                <w:sz w:val="20"/>
                <w:szCs w:val="20"/>
                <w:lang w:val="en-AU"/>
              </w:rPr>
            </w:pPr>
            <w:r w:rsidRPr="00D42A82">
              <w:rPr>
                <w:rFonts w:ascii="Arial" w:hAnsi="Arial" w:cs="Arial"/>
                <w:b/>
                <w:sz w:val="20"/>
                <w:szCs w:val="20"/>
                <w:lang w:val="en-AU"/>
              </w:rPr>
              <w:t>COMMUNICATE THIS SWMS TO ALL PERSONS INVOLVED IN TASK PRIOR TO WORK COMMENCING</w:t>
            </w:r>
          </w:p>
          <w:p w:rsidR="00EB3DB7" w:rsidRPr="00D42A82" w:rsidRDefault="00EB3DB7" w:rsidP="006B32B3">
            <w:pPr>
              <w:tabs>
                <w:tab w:val="left" w:pos="4320"/>
              </w:tabs>
              <w:spacing w:after="0" w:line="240" w:lineRule="auto"/>
              <w:rPr>
                <w:rFonts w:ascii="Arial" w:hAnsi="Arial" w:cs="Arial"/>
                <w:b/>
                <w:sz w:val="20"/>
                <w:szCs w:val="20"/>
                <w:lang w:val="en-AU"/>
              </w:rPr>
            </w:pPr>
          </w:p>
          <w:p w:rsidR="00EB3DB7" w:rsidRPr="00D42A82" w:rsidRDefault="00EB3DB7" w:rsidP="006B32B3">
            <w:pPr>
              <w:numPr>
                <w:ilvl w:val="0"/>
                <w:numId w:val="1"/>
              </w:numPr>
              <w:spacing w:after="0" w:line="240" w:lineRule="auto"/>
              <w:ind w:left="274" w:hanging="274"/>
              <w:rPr>
                <w:rFonts w:ascii="Arial" w:hAnsi="Arial" w:cs="Arial"/>
                <w:sz w:val="20"/>
                <w:szCs w:val="20"/>
                <w:lang w:val="en-AU"/>
              </w:rPr>
            </w:pPr>
            <w:r w:rsidRPr="00D42A82">
              <w:rPr>
                <w:rFonts w:ascii="Arial" w:hAnsi="Arial" w:cs="Arial"/>
                <w:color w:val="FF0000"/>
                <w:sz w:val="20"/>
                <w:szCs w:val="20"/>
                <w:lang w:val="en-AU"/>
              </w:rPr>
              <w:t>____________</w:t>
            </w:r>
            <w:r w:rsidRPr="00D42A82">
              <w:rPr>
                <w:rFonts w:ascii="Arial" w:hAnsi="Arial" w:cs="Arial"/>
                <w:sz w:val="20"/>
                <w:szCs w:val="20"/>
                <w:lang w:val="en-AU"/>
              </w:rPr>
              <w:t>will conduct regular inspections and observations to ensure SWMS is being complied with.</w:t>
            </w:r>
          </w:p>
          <w:p w:rsidR="00EB3DB7" w:rsidRPr="00D42A82" w:rsidRDefault="00EB3DB7" w:rsidP="006B32B3">
            <w:pPr>
              <w:numPr>
                <w:ilvl w:val="0"/>
                <w:numId w:val="1"/>
              </w:numPr>
              <w:spacing w:after="0" w:line="240" w:lineRule="auto"/>
              <w:ind w:left="274" w:hanging="274"/>
              <w:rPr>
                <w:rFonts w:ascii="Arial" w:hAnsi="Arial" w:cs="Arial"/>
                <w:sz w:val="20"/>
                <w:szCs w:val="20"/>
                <w:lang w:val="en-AU"/>
              </w:rPr>
            </w:pPr>
            <w:r w:rsidRPr="00D42A82">
              <w:rPr>
                <w:rFonts w:ascii="Arial" w:hAnsi="Arial" w:cs="Arial"/>
                <w:sz w:val="20"/>
                <w:szCs w:val="20"/>
                <w:lang w:val="en-AU"/>
              </w:rPr>
              <w:t>Hold Daily Tool Box Talks to identify, control and communicate additional site hazards.</w:t>
            </w:r>
          </w:p>
          <w:p w:rsidR="00EB3DB7" w:rsidRPr="00D42A82" w:rsidRDefault="00EB3DB7" w:rsidP="006B32B3">
            <w:pPr>
              <w:numPr>
                <w:ilvl w:val="0"/>
                <w:numId w:val="1"/>
              </w:numPr>
              <w:spacing w:after="0" w:line="240" w:lineRule="auto"/>
              <w:ind w:left="274" w:hanging="274"/>
              <w:rPr>
                <w:rFonts w:ascii="Arial" w:hAnsi="Arial" w:cs="Arial"/>
                <w:sz w:val="20"/>
                <w:szCs w:val="20"/>
                <w:lang w:val="en-AU"/>
              </w:rPr>
            </w:pPr>
            <w:r w:rsidRPr="00D42A82">
              <w:rPr>
                <w:rFonts w:ascii="Arial" w:hAnsi="Arial" w:cs="Arial"/>
                <w:sz w:val="20"/>
                <w:szCs w:val="20"/>
                <w:lang w:val="en-AU"/>
              </w:rPr>
              <w:t>Cease work immediately if incident or near miss occurs. Amend the SWMS in consultation with relevant persons.</w:t>
            </w:r>
          </w:p>
          <w:p w:rsidR="00EB3DB7" w:rsidRPr="00D42A82"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D42A82">
              <w:rPr>
                <w:rFonts w:ascii="Arial" w:hAnsi="Arial" w:cs="Arial"/>
                <w:color w:val="FF0000"/>
                <w:sz w:val="20"/>
                <w:szCs w:val="20"/>
                <w:lang w:val="en-AU"/>
              </w:rPr>
              <w:t>______________</w:t>
            </w:r>
            <w:r w:rsidRPr="00D42A82">
              <w:rPr>
                <w:rFonts w:ascii="Arial" w:hAnsi="Arial" w:cs="Arial"/>
                <w:sz w:val="20"/>
                <w:szCs w:val="20"/>
                <w:lang w:val="en-AU"/>
              </w:rPr>
              <w:t xml:space="preserve"> will approve and communicate amendment to all affected workers before work resumes.</w:t>
            </w:r>
          </w:p>
          <w:p w:rsidR="00EB3DB7" w:rsidRPr="00D42A82"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D42A82">
              <w:rPr>
                <w:rFonts w:ascii="Arial" w:hAnsi="Arial" w:cs="Arial"/>
                <w:sz w:val="20"/>
                <w:szCs w:val="20"/>
                <w:lang w:val="en-AU"/>
              </w:rPr>
              <w:t xml:space="preserve">As required by WHS legislation, make the SWMS available for inspection or review. </w:t>
            </w:r>
          </w:p>
          <w:p w:rsidR="00EB3DB7" w:rsidRPr="00D42A82"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D42A82">
              <w:rPr>
                <w:rFonts w:ascii="Arial" w:hAnsi="Arial" w:cs="Arial"/>
                <w:sz w:val="20"/>
                <w:szCs w:val="20"/>
                <w:lang w:val="en-AU"/>
              </w:rPr>
              <w:t>As required by WHS legislation, keep record of SWMS (until job is complete or for 2 years if involved in a notifiable incident).</w:t>
            </w:r>
          </w:p>
        </w:tc>
      </w:tr>
    </w:tbl>
    <w:p w:rsidR="00EB3DB7" w:rsidRPr="00D42A82" w:rsidRDefault="00EB3DB7" w:rsidP="00EB3DB7">
      <w:pPr>
        <w:rPr>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D42A82" w:rsidTr="006B32B3">
        <w:tc>
          <w:tcPr>
            <w:tcW w:w="14890" w:type="dxa"/>
            <w:shd w:val="clear" w:color="auto" w:fill="DAEEF3" w:themeFill="accent5" w:themeFillTint="33"/>
          </w:tcPr>
          <w:p w:rsidR="00EB3DB7" w:rsidRPr="00D42A82" w:rsidRDefault="00EB3DB7" w:rsidP="006B32B3">
            <w:pPr>
              <w:spacing w:before="60" w:after="120"/>
              <w:rPr>
                <w:rFonts w:ascii="Arial" w:hAnsi="Arial" w:cs="Arial"/>
                <w:b/>
                <w:lang w:val="en-AU"/>
              </w:rPr>
            </w:pPr>
            <w:r w:rsidRPr="00D42A82">
              <w:rPr>
                <w:rFonts w:ascii="Arial" w:hAnsi="Arial" w:cs="Arial"/>
                <w:b/>
                <w:bCs/>
                <w:lang w:val="en-AU"/>
              </w:rPr>
              <w:lastRenderedPageBreak/>
              <w:t>IMPORTANT NOTES:</w:t>
            </w:r>
          </w:p>
        </w:tc>
      </w:tr>
      <w:tr w:rsidR="00EB3DB7" w:rsidRPr="00D42A82" w:rsidTr="006B32B3">
        <w:trPr>
          <w:trHeight w:val="3104"/>
        </w:trPr>
        <w:tc>
          <w:tcPr>
            <w:tcW w:w="14890" w:type="dxa"/>
          </w:tcPr>
          <w:p w:rsidR="00EB3DB7" w:rsidRPr="00D42A82" w:rsidRDefault="00EB3DB7" w:rsidP="006B32B3">
            <w:pPr>
              <w:rPr>
                <w:rFonts w:ascii="Arial" w:hAnsi="Arial" w:cs="Arial"/>
                <w:bCs/>
                <w:lang w:val="en-AU"/>
              </w:rPr>
            </w:pPr>
            <w:r w:rsidRPr="00D42A82">
              <w:rPr>
                <w:rFonts w:ascii="Arial" w:hAnsi="Arial" w:cs="Arial"/>
                <w:bCs/>
                <w:lang w:val="en-AU"/>
              </w:rPr>
              <w:t>Check local government standards, codes of practice, regulations and legislation for any training requirements before use.</w:t>
            </w:r>
            <w:r w:rsidRPr="00D42A82">
              <w:rPr>
                <w:rFonts w:ascii="Arial" w:hAnsi="Arial" w:cs="Arial"/>
                <w:bCs/>
                <w:lang w:val="en-AU"/>
              </w:rPr>
              <w:cr/>
            </w:r>
          </w:p>
          <w:p w:rsidR="00EB3DB7" w:rsidRPr="00D42A82" w:rsidRDefault="00EB3DB7" w:rsidP="006B32B3">
            <w:pPr>
              <w:rPr>
                <w:rFonts w:ascii="Arial" w:hAnsi="Arial" w:cs="Arial"/>
                <w:bCs/>
                <w:lang w:val="en-AU"/>
              </w:rPr>
            </w:pPr>
            <w:r w:rsidRPr="00D42A82">
              <w:rPr>
                <w:rFonts w:ascii="Arial" w:hAnsi="Arial" w:cs="Arial"/>
                <w:bCs/>
                <w:lang w:val="en-AU"/>
              </w:rPr>
              <w:t>Apprentices and Trainee Personnel are usually permitted to operate certain machinery and equipment provided they are guided and supervised by an experienced and qualified person, while also recording the hours of use in an approved logbook.</w:t>
            </w:r>
            <w:r w:rsidRPr="00D42A82">
              <w:rPr>
                <w:rFonts w:ascii="Arial" w:hAnsi="Arial" w:cs="Arial"/>
                <w:bCs/>
                <w:lang w:val="en-AU"/>
              </w:rPr>
              <w:cr/>
            </w:r>
          </w:p>
          <w:p w:rsidR="00EB3DB7" w:rsidRPr="00D42A82" w:rsidRDefault="00EB3DB7" w:rsidP="006B32B3">
            <w:pPr>
              <w:rPr>
                <w:rFonts w:ascii="Arial" w:eastAsia="Arial" w:hAnsi="Arial" w:cs="Arial"/>
                <w:bCs/>
                <w:lang w:val="en-AU"/>
              </w:rPr>
            </w:pPr>
            <w:r w:rsidRPr="00D42A82">
              <w:rPr>
                <w:rFonts w:ascii="Arial" w:hAnsi="Arial" w:cs="Arial"/>
                <w:bCs/>
                <w:lang w:val="en-AU"/>
              </w:rPr>
              <w:t>WorkCover National Certificates of Competency are nationally recognised and these specific certificates do not have to be changed over to work interstate.</w:t>
            </w:r>
          </w:p>
          <w:p w:rsidR="00EB3DB7" w:rsidRPr="00D42A82" w:rsidRDefault="00EB3DB7" w:rsidP="006B32B3">
            <w:pPr>
              <w:rPr>
                <w:rFonts w:ascii="Arial" w:hAnsi="Arial" w:cs="Arial"/>
                <w:bCs/>
                <w:lang w:val="en-AU"/>
              </w:rPr>
            </w:pPr>
            <w:r w:rsidRPr="00D42A82">
              <w:rPr>
                <w:rFonts w:ascii="Arial" w:hAnsi="Arial" w:cs="Arial"/>
                <w:bCs/>
                <w:lang w:val="en-AU"/>
              </w:rPr>
              <w:t xml:space="preserve">         </w:t>
            </w:r>
          </w:p>
          <w:p w:rsidR="00D42A82" w:rsidRPr="00D42A82" w:rsidRDefault="00D42A82" w:rsidP="00D42A82">
            <w:pPr>
              <w:pStyle w:val="TableContents"/>
              <w:spacing w:after="144" w:line="200" w:lineRule="atLeast"/>
              <w:ind w:left="284" w:right="115" w:hanging="284"/>
              <w:rPr>
                <w:rFonts w:ascii="Arial" w:hAnsi="Arial" w:cs="Arial"/>
                <w:sz w:val="20"/>
                <w:szCs w:val="20"/>
                <w:lang w:val="en-AU"/>
              </w:rPr>
            </w:pPr>
            <w:r w:rsidRPr="00D42A82">
              <w:rPr>
                <w:rFonts w:ascii="Arial" w:hAnsi="Arial" w:cs="Arial"/>
                <w:sz w:val="20"/>
                <w:szCs w:val="20"/>
                <w:lang w:val="en-AU"/>
              </w:rPr>
              <w:t>1. In Australia, all fall arrest harnesses must comply with Australian Standard AS 1891.1 Industrial fall-arrest systems and devices - Safety belts and harnesses.</w:t>
            </w:r>
          </w:p>
          <w:p w:rsidR="00D42A82" w:rsidRPr="00D42A82" w:rsidRDefault="00D42A82" w:rsidP="00D42A82">
            <w:pPr>
              <w:pStyle w:val="TableContents"/>
              <w:spacing w:after="144" w:line="200" w:lineRule="atLeast"/>
              <w:ind w:left="284" w:right="115" w:hanging="284"/>
              <w:rPr>
                <w:rFonts w:ascii="Arial" w:hAnsi="Arial" w:cs="Arial"/>
                <w:sz w:val="20"/>
                <w:szCs w:val="20"/>
                <w:lang w:val="en-AU"/>
              </w:rPr>
            </w:pPr>
            <w:r w:rsidRPr="00D42A82">
              <w:rPr>
                <w:rFonts w:ascii="Arial" w:hAnsi="Arial" w:cs="Arial"/>
                <w:sz w:val="20"/>
                <w:szCs w:val="20"/>
                <w:lang w:val="en-AU"/>
              </w:rPr>
              <w:t>2. All safety harnesses must be used strictly according to the instructions of the manufacturer and only for the purpose that they were designed.</w:t>
            </w:r>
          </w:p>
          <w:p w:rsidR="00EB3DB7" w:rsidRPr="00D42A82" w:rsidRDefault="00D42A82" w:rsidP="00D42A82">
            <w:pPr>
              <w:rPr>
                <w:sz w:val="22"/>
                <w:szCs w:val="22"/>
                <w:lang w:val="en-AU"/>
              </w:rPr>
            </w:pPr>
            <w:r w:rsidRPr="00D42A82">
              <w:rPr>
                <w:rFonts w:ascii="Arial" w:hAnsi="Arial" w:cs="Arial"/>
                <w:lang w:val="en-AU"/>
              </w:rPr>
              <w:t>3. Before being allowed to use a harness, users must receive instructions and training in their use.</w:t>
            </w:r>
          </w:p>
        </w:tc>
      </w:tr>
    </w:tbl>
    <w:p w:rsidR="00EB3DB7" w:rsidRPr="00D42A82" w:rsidRDefault="00EB3DB7" w:rsidP="00EB3DB7">
      <w:pPr>
        <w:rPr>
          <w:sz w:val="20"/>
          <w:szCs w:val="20"/>
          <w:lang w:val="en-AU"/>
        </w:rPr>
      </w:pPr>
    </w:p>
    <w:p w:rsidR="00EB3DB7" w:rsidRPr="00D42A82" w:rsidRDefault="00EB3DB7" w:rsidP="00EB3DB7">
      <w:pPr>
        <w:spacing w:after="0"/>
        <w:rPr>
          <w:sz w:val="20"/>
          <w:szCs w:val="20"/>
          <w:lang w:val="en-AU"/>
        </w:rPr>
      </w:pPr>
      <w:r w:rsidRPr="00D42A82">
        <w:rPr>
          <w:sz w:val="20"/>
          <w:szCs w:val="20"/>
          <w:lang w:val="en-AU"/>
        </w:rPr>
        <w:br w:type="page"/>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9" w:type="dxa"/>
          <w:left w:w="115" w:type="dxa"/>
          <w:right w:w="115" w:type="dxa"/>
        </w:tblCellMar>
        <w:tblLook w:val="04A0" w:firstRow="1" w:lastRow="0" w:firstColumn="1" w:lastColumn="0" w:noHBand="0" w:noVBand="1"/>
      </w:tblPr>
      <w:tblGrid>
        <w:gridCol w:w="2635"/>
        <w:gridCol w:w="2880"/>
        <w:gridCol w:w="990"/>
        <w:gridCol w:w="5850"/>
        <w:gridCol w:w="810"/>
        <w:gridCol w:w="1703"/>
      </w:tblGrid>
      <w:tr w:rsidR="00EB3DB7" w:rsidRPr="00D42A82" w:rsidTr="006B32B3">
        <w:trPr>
          <w:trHeight w:val="951"/>
          <w:tblHeader/>
        </w:trPr>
        <w:tc>
          <w:tcPr>
            <w:tcW w:w="2635" w:type="dxa"/>
            <w:tcBorders>
              <w:top w:val="single" w:sz="4" w:space="0" w:color="00B0F0"/>
              <w:left w:val="single" w:sz="4" w:space="0" w:color="00B0F0"/>
              <w:bottom w:val="single" w:sz="4" w:space="0" w:color="00B0F0"/>
              <w:right w:val="single" w:sz="6" w:space="0" w:color="00B0F0"/>
            </w:tcBorders>
            <w:shd w:val="clear" w:color="auto" w:fill="0070C0"/>
            <w:vAlign w:val="center"/>
          </w:tcPr>
          <w:p w:rsidR="00EB3DB7" w:rsidRPr="00D42A82" w:rsidRDefault="00EB3DB7" w:rsidP="006B32B3">
            <w:pPr>
              <w:tabs>
                <w:tab w:val="right" w:pos="3242"/>
              </w:tabs>
              <w:spacing w:after="0" w:line="240" w:lineRule="auto"/>
              <w:jc w:val="center"/>
              <w:rPr>
                <w:rFonts w:ascii="Arial" w:hAnsi="Arial" w:cs="Arial"/>
                <w:lang w:val="en-AU"/>
              </w:rPr>
            </w:pPr>
            <w:r w:rsidRPr="00D42A82">
              <w:rPr>
                <w:rFonts w:ascii="Arial" w:hAnsi="Arial" w:cs="Arial"/>
                <w:b/>
                <w:color w:val="FFFFFF"/>
                <w:lang w:val="en-AU"/>
              </w:rPr>
              <w:lastRenderedPageBreak/>
              <w:t>Task Steps</w:t>
            </w:r>
          </w:p>
        </w:tc>
        <w:tc>
          <w:tcPr>
            <w:tcW w:w="288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D42A82" w:rsidRDefault="00EB3DB7" w:rsidP="006B32B3">
            <w:pPr>
              <w:spacing w:after="0" w:line="240" w:lineRule="auto"/>
              <w:jc w:val="center"/>
              <w:rPr>
                <w:rFonts w:ascii="Arial" w:hAnsi="Arial" w:cs="Arial"/>
                <w:b/>
                <w:lang w:val="en-AU"/>
              </w:rPr>
            </w:pPr>
            <w:r w:rsidRPr="00D42A82">
              <w:rPr>
                <w:rFonts w:ascii="Arial" w:hAnsi="Arial" w:cs="Arial"/>
                <w:b/>
                <w:color w:val="FFFFFF"/>
                <w:lang w:val="en-AU"/>
              </w:rPr>
              <w:t>Potential Hazards/Risks of Each Step</w:t>
            </w:r>
          </w:p>
        </w:tc>
        <w:tc>
          <w:tcPr>
            <w:tcW w:w="99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D42A82" w:rsidRDefault="00EB3DB7" w:rsidP="006B32B3">
            <w:pPr>
              <w:spacing w:after="0" w:line="240" w:lineRule="auto"/>
              <w:jc w:val="center"/>
              <w:rPr>
                <w:rFonts w:ascii="Arial" w:hAnsi="Arial" w:cs="Arial"/>
                <w:b/>
                <w:lang w:val="en-AU"/>
              </w:rPr>
            </w:pPr>
            <w:r w:rsidRPr="00D42A82">
              <w:rPr>
                <w:rFonts w:ascii="Arial" w:hAnsi="Arial" w:cs="Arial"/>
                <w:b/>
                <w:color w:val="FFFFFF"/>
                <w:lang w:val="en-AU"/>
              </w:rPr>
              <w:t>RB</w:t>
            </w:r>
          </w:p>
        </w:tc>
        <w:tc>
          <w:tcPr>
            <w:tcW w:w="585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D42A82" w:rsidRDefault="00EB3DB7" w:rsidP="006B32B3">
            <w:pPr>
              <w:spacing w:after="0" w:line="240" w:lineRule="auto"/>
              <w:jc w:val="center"/>
              <w:rPr>
                <w:rFonts w:ascii="Arial" w:hAnsi="Arial" w:cs="Arial"/>
                <w:b/>
                <w:lang w:val="en-AU"/>
              </w:rPr>
            </w:pPr>
            <w:r w:rsidRPr="00D42A82">
              <w:rPr>
                <w:rFonts w:ascii="Arial" w:hAnsi="Arial" w:cs="Arial"/>
                <w:b/>
                <w:color w:val="FFFFFF"/>
                <w:lang w:val="en-AU"/>
              </w:rPr>
              <w:t xml:space="preserve">Control Measures - Steps </w:t>
            </w:r>
            <w:proofErr w:type="gramStart"/>
            <w:r w:rsidRPr="00D42A82">
              <w:rPr>
                <w:rFonts w:ascii="Arial" w:hAnsi="Arial" w:cs="Arial"/>
                <w:b/>
                <w:color w:val="FFFFFF"/>
                <w:lang w:val="en-AU"/>
              </w:rPr>
              <w:t>To</w:t>
            </w:r>
            <w:proofErr w:type="gramEnd"/>
            <w:r w:rsidRPr="00D42A82">
              <w:rPr>
                <w:rFonts w:ascii="Arial" w:hAnsi="Arial" w:cs="Arial"/>
                <w:b/>
                <w:color w:val="FFFFFF"/>
                <w:lang w:val="en-AU"/>
              </w:rPr>
              <w:t xml:space="preserve"> Follow </w:t>
            </w:r>
            <w:r w:rsidRPr="00D42A82">
              <w:rPr>
                <w:rFonts w:ascii="Arial" w:hAnsi="Arial" w:cs="Arial"/>
                <w:b/>
                <w:color w:val="FFFFFF"/>
                <w:lang w:val="en-AU"/>
              </w:rPr>
              <w:br/>
              <w:t>Safety Checks &amp; PPE</w:t>
            </w:r>
          </w:p>
        </w:tc>
        <w:tc>
          <w:tcPr>
            <w:tcW w:w="81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D42A82" w:rsidRDefault="00EB3DB7" w:rsidP="006B32B3">
            <w:pPr>
              <w:spacing w:after="0" w:line="240" w:lineRule="auto"/>
              <w:jc w:val="center"/>
              <w:rPr>
                <w:rFonts w:ascii="Arial" w:hAnsi="Arial" w:cs="Arial"/>
                <w:b/>
                <w:lang w:val="en-AU"/>
              </w:rPr>
            </w:pPr>
            <w:r w:rsidRPr="00D42A82">
              <w:rPr>
                <w:rFonts w:ascii="Arial" w:hAnsi="Arial" w:cs="Arial"/>
                <w:b/>
                <w:color w:val="FFFFFF"/>
                <w:lang w:val="en-AU"/>
              </w:rPr>
              <w:t>RA</w:t>
            </w:r>
          </w:p>
        </w:tc>
        <w:tc>
          <w:tcPr>
            <w:tcW w:w="1703" w:type="dxa"/>
            <w:tcBorders>
              <w:top w:val="single" w:sz="4" w:space="0" w:color="00B0F0"/>
              <w:left w:val="single" w:sz="6" w:space="0" w:color="00B0F0"/>
              <w:bottom w:val="single" w:sz="4" w:space="0" w:color="00B0F0"/>
              <w:right w:val="single" w:sz="4" w:space="0" w:color="00B0F0"/>
            </w:tcBorders>
            <w:shd w:val="clear" w:color="auto" w:fill="0070C0"/>
            <w:vAlign w:val="center"/>
          </w:tcPr>
          <w:p w:rsidR="00EB3DB7" w:rsidRPr="00D42A82" w:rsidRDefault="00EB3DB7" w:rsidP="006B32B3">
            <w:pPr>
              <w:spacing w:after="0" w:line="240" w:lineRule="auto"/>
              <w:jc w:val="center"/>
              <w:rPr>
                <w:rFonts w:ascii="Arial" w:hAnsi="Arial" w:cs="Arial"/>
                <w:b/>
                <w:lang w:val="en-AU"/>
              </w:rPr>
            </w:pPr>
            <w:r w:rsidRPr="00D42A82">
              <w:rPr>
                <w:rFonts w:ascii="Arial" w:hAnsi="Arial" w:cs="Arial"/>
                <w:b/>
                <w:color w:val="FFFFFF"/>
                <w:lang w:val="en-AU"/>
              </w:rPr>
              <w:t>Responsible Officer</w:t>
            </w:r>
          </w:p>
        </w:tc>
      </w:tr>
      <w:tr w:rsidR="00EB3DB7" w:rsidRPr="00D42A82" w:rsidTr="006B32B3">
        <w:trPr>
          <w:trHeight w:hRule="exact" w:val="432"/>
          <w:tblHeader/>
        </w:trPr>
        <w:tc>
          <w:tcPr>
            <w:tcW w:w="14868" w:type="dxa"/>
            <w:gridSpan w:val="6"/>
            <w:tcBorders>
              <w:top w:val="single" w:sz="4" w:space="0" w:color="00B0F0"/>
            </w:tcBorders>
            <w:shd w:val="clear" w:color="auto" w:fill="auto"/>
            <w:vAlign w:val="center"/>
          </w:tcPr>
          <w:p w:rsidR="00EB3DB7" w:rsidRPr="00D42A82" w:rsidRDefault="00EB3DB7" w:rsidP="006B32B3">
            <w:pPr>
              <w:spacing w:after="0" w:line="240" w:lineRule="auto"/>
              <w:jc w:val="center"/>
              <w:rPr>
                <w:rFonts w:ascii="Arial" w:hAnsi="Arial" w:cs="Arial"/>
                <w:b/>
                <w:sz w:val="20"/>
                <w:szCs w:val="20"/>
                <w:lang w:val="en-AU"/>
              </w:rPr>
            </w:pPr>
            <w:r w:rsidRPr="00D42A82">
              <w:rPr>
                <w:rFonts w:ascii="Arial" w:hAnsi="Arial" w:cs="Arial"/>
                <w:b/>
                <w:sz w:val="20"/>
                <w:szCs w:val="20"/>
                <w:lang w:val="en-AU"/>
              </w:rPr>
              <w:t>NOTE: RB</w:t>
            </w:r>
            <w:r w:rsidRPr="00D42A82">
              <w:rPr>
                <w:rFonts w:ascii="Arial" w:hAnsi="Arial" w:cs="Arial"/>
                <w:sz w:val="20"/>
                <w:szCs w:val="20"/>
                <w:lang w:val="en-AU"/>
              </w:rPr>
              <w:t xml:space="preserve"> = Risk Rating </w:t>
            </w:r>
            <w:r w:rsidRPr="00D42A82">
              <w:rPr>
                <w:rFonts w:ascii="Arial" w:hAnsi="Arial" w:cs="Arial"/>
                <w:b/>
                <w:sz w:val="20"/>
                <w:szCs w:val="20"/>
                <w:lang w:val="en-AU"/>
              </w:rPr>
              <w:t>before</w:t>
            </w:r>
            <w:r w:rsidRPr="00D42A82">
              <w:rPr>
                <w:rFonts w:ascii="Arial" w:hAnsi="Arial" w:cs="Arial"/>
                <w:sz w:val="20"/>
                <w:szCs w:val="20"/>
                <w:lang w:val="en-AU"/>
              </w:rPr>
              <w:t xml:space="preserve"> controls implemented - </w:t>
            </w:r>
            <w:r w:rsidRPr="00D42A82">
              <w:rPr>
                <w:rFonts w:ascii="Arial" w:hAnsi="Arial" w:cs="Arial"/>
                <w:b/>
                <w:sz w:val="20"/>
                <w:szCs w:val="20"/>
                <w:lang w:val="en-AU"/>
              </w:rPr>
              <w:t>RA</w:t>
            </w:r>
            <w:r w:rsidRPr="00D42A82">
              <w:rPr>
                <w:rFonts w:ascii="Arial" w:hAnsi="Arial" w:cs="Arial"/>
                <w:sz w:val="20"/>
                <w:szCs w:val="20"/>
                <w:lang w:val="en-AU"/>
              </w:rPr>
              <w:t xml:space="preserve"> = Risk Rating </w:t>
            </w:r>
            <w:r w:rsidRPr="00D42A82">
              <w:rPr>
                <w:rFonts w:ascii="Arial" w:hAnsi="Arial" w:cs="Arial"/>
                <w:b/>
                <w:sz w:val="20"/>
                <w:szCs w:val="20"/>
                <w:lang w:val="en-AU"/>
              </w:rPr>
              <w:t xml:space="preserve">after </w:t>
            </w:r>
            <w:r w:rsidRPr="00D42A82">
              <w:rPr>
                <w:rFonts w:ascii="Arial" w:hAnsi="Arial" w:cs="Arial"/>
                <w:sz w:val="20"/>
                <w:szCs w:val="20"/>
                <w:lang w:val="en-AU"/>
              </w:rPr>
              <w:t>controls are implemented.</w:t>
            </w:r>
          </w:p>
        </w:tc>
      </w:tr>
      <w:tr w:rsidR="00D42A82" w:rsidRPr="00D42A82" w:rsidTr="006B32B3">
        <w:tc>
          <w:tcPr>
            <w:tcW w:w="2635" w:type="dxa"/>
            <w:shd w:val="clear" w:color="auto" w:fill="auto"/>
          </w:tcPr>
          <w:p w:rsidR="00D42A82" w:rsidRPr="00D42A82" w:rsidRDefault="00D42A82" w:rsidP="008B0CFF">
            <w:pPr>
              <w:snapToGrid w:val="0"/>
              <w:spacing w:after="240"/>
              <w:rPr>
                <w:rFonts w:ascii="Arial" w:hAnsi="Arial" w:cs="Arial"/>
                <w:lang w:val="en-AU"/>
              </w:rPr>
            </w:pPr>
            <w:r w:rsidRPr="00D42A82">
              <w:rPr>
                <w:rFonts w:ascii="Arial" w:hAnsi="Arial" w:cs="Arial"/>
                <w:lang w:val="en-AU"/>
              </w:rPr>
              <w:t>1. Marking</w:t>
            </w:r>
          </w:p>
        </w:tc>
        <w:tc>
          <w:tcPr>
            <w:tcW w:w="2880" w:type="dxa"/>
            <w:shd w:val="clear" w:color="auto" w:fill="auto"/>
          </w:tcPr>
          <w:p w:rsidR="00D42A82" w:rsidRPr="00D42A82" w:rsidRDefault="00D42A82" w:rsidP="008B0CFF">
            <w:pPr>
              <w:snapToGrid w:val="0"/>
              <w:spacing w:after="240"/>
              <w:rPr>
                <w:rFonts w:ascii="Arial" w:hAnsi="Arial" w:cs="Arial"/>
                <w:lang w:val="en-AU"/>
              </w:rPr>
            </w:pPr>
            <w:r w:rsidRPr="00D42A82">
              <w:rPr>
                <w:rFonts w:ascii="Arial" w:hAnsi="Arial" w:cs="Arial"/>
                <w:lang w:val="en-AU"/>
              </w:rPr>
              <w:t xml:space="preserve">All harness, belt, lanyard assemblies including fall-arrest assemblies must be legibly and indelibly marked or labelled permanently by the manufacturer showing the relevant information listed on the </w:t>
            </w:r>
            <w:proofErr w:type="gramStart"/>
            <w:r w:rsidRPr="00D42A82">
              <w:rPr>
                <w:rFonts w:ascii="Arial" w:hAnsi="Arial" w:cs="Arial"/>
                <w:lang w:val="en-AU"/>
              </w:rPr>
              <w:t>right hand</w:t>
            </w:r>
            <w:proofErr w:type="gramEnd"/>
            <w:r w:rsidRPr="00D42A82">
              <w:rPr>
                <w:rFonts w:ascii="Arial" w:hAnsi="Arial" w:cs="Arial"/>
                <w:lang w:val="en-AU"/>
              </w:rPr>
              <w:t xml:space="preserve"> column.</w:t>
            </w:r>
          </w:p>
        </w:tc>
        <w:tc>
          <w:tcPr>
            <w:tcW w:w="990" w:type="dxa"/>
            <w:shd w:val="clear" w:color="auto" w:fill="auto"/>
          </w:tcPr>
          <w:p w:rsidR="00D42A82" w:rsidRPr="00D42A82" w:rsidRDefault="00D42A82" w:rsidP="008B0CFF">
            <w:pPr>
              <w:snapToGrid w:val="0"/>
              <w:spacing w:after="240"/>
              <w:rPr>
                <w:rFonts w:ascii="Arial" w:hAnsi="Arial" w:cs="Arial"/>
                <w:b/>
                <w:lang w:val="en-AU"/>
              </w:rPr>
            </w:pPr>
            <w:r w:rsidRPr="00D42A82">
              <w:rPr>
                <w:rFonts w:ascii="Arial" w:hAnsi="Arial" w:cs="Arial"/>
                <w:b/>
                <w:lang w:val="en-AU"/>
              </w:rPr>
              <w:t>3H</w:t>
            </w:r>
          </w:p>
        </w:tc>
        <w:tc>
          <w:tcPr>
            <w:tcW w:w="5850" w:type="dxa"/>
            <w:shd w:val="clear" w:color="auto" w:fill="auto"/>
          </w:tcPr>
          <w:p w:rsidR="00D42A82" w:rsidRPr="00D42A82" w:rsidRDefault="00D42A82" w:rsidP="008B0CFF">
            <w:pPr>
              <w:snapToGrid w:val="0"/>
              <w:spacing w:after="240"/>
              <w:rPr>
                <w:rFonts w:ascii="Arial" w:hAnsi="Arial" w:cs="Arial"/>
                <w:lang w:val="en-AU"/>
              </w:rPr>
            </w:pPr>
            <w:r w:rsidRPr="00D42A82">
              <w:rPr>
                <w:rFonts w:ascii="Arial" w:hAnsi="Arial" w:cs="Arial"/>
                <w:lang w:val="en-AU"/>
              </w:rPr>
              <w:t>The device designation, such as 'Pole strap”, 'lanyard assembly', etc.,</w:t>
            </w:r>
          </w:p>
          <w:p w:rsidR="00D42A82" w:rsidRPr="00D42A82" w:rsidRDefault="00D42A82" w:rsidP="008B0CFF">
            <w:pPr>
              <w:snapToGrid w:val="0"/>
              <w:spacing w:after="240"/>
              <w:rPr>
                <w:rFonts w:ascii="Arial" w:hAnsi="Arial" w:cs="Arial"/>
                <w:lang w:val="en-AU"/>
              </w:rPr>
            </w:pPr>
            <w:r w:rsidRPr="00D42A82">
              <w:rPr>
                <w:rFonts w:ascii="Arial" w:hAnsi="Arial" w:cs="Arial"/>
                <w:lang w:val="en-AU"/>
              </w:rPr>
              <w:t>The name, trade name or trademark of the manufacturer,</w:t>
            </w:r>
          </w:p>
          <w:p w:rsidR="00D42A82" w:rsidRPr="00D42A82" w:rsidRDefault="00D42A82" w:rsidP="008B0CFF">
            <w:pPr>
              <w:snapToGrid w:val="0"/>
              <w:spacing w:after="240"/>
              <w:rPr>
                <w:rFonts w:ascii="Arial" w:hAnsi="Arial" w:cs="Arial"/>
                <w:lang w:val="en-AU"/>
              </w:rPr>
            </w:pPr>
            <w:r w:rsidRPr="00D42A82">
              <w:rPr>
                <w:rFonts w:ascii="Arial" w:hAnsi="Arial" w:cs="Arial"/>
                <w:lang w:val="en-AU"/>
              </w:rPr>
              <w:t>The device's serial number,</w:t>
            </w:r>
          </w:p>
          <w:p w:rsidR="00D42A82" w:rsidRPr="00D42A82" w:rsidRDefault="00D42A82" w:rsidP="008B0CFF">
            <w:pPr>
              <w:snapToGrid w:val="0"/>
              <w:spacing w:after="240"/>
              <w:rPr>
                <w:rFonts w:ascii="Arial" w:hAnsi="Arial" w:cs="Arial"/>
                <w:lang w:val="en-AU"/>
              </w:rPr>
            </w:pPr>
            <w:r w:rsidRPr="00D42A82">
              <w:rPr>
                <w:rFonts w:ascii="Arial" w:hAnsi="Arial" w:cs="Arial"/>
                <w:lang w:val="en-AU"/>
              </w:rPr>
              <w:t>For fall-arrest harnesses and lanyard assemblies, the maximum free fall allowable,</w:t>
            </w:r>
          </w:p>
          <w:p w:rsidR="00D42A82" w:rsidRPr="00D42A82" w:rsidRDefault="00D42A82" w:rsidP="008B0CFF">
            <w:pPr>
              <w:snapToGrid w:val="0"/>
              <w:spacing w:after="240"/>
              <w:rPr>
                <w:rFonts w:ascii="Arial" w:hAnsi="Arial" w:cs="Arial"/>
                <w:lang w:val="en-AU"/>
              </w:rPr>
            </w:pPr>
            <w:r w:rsidRPr="00D42A82">
              <w:rPr>
                <w:rFonts w:ascii="Arial" w:hAnsi="Arial" w:cs="Arial"/>
                <w:lang w:val="en-AU"/>
              </w:rPr>
              <w:t>Any instruction necessary for fitting, assembly and putting-on, etc.,</w:t>
            </w:r>
          </w:p>
          <w:p w:rsidR="00D42A82" w:rsidRPr="00D42A82" w:rsidRDefault="00D42A82" w:rsidP="008B0CFF">
            <w:pPr>
              <w:snapToGrid w:val="0"/>
              <w:spacing w:after="240"/>
              <w:rPr>
                <w:rFonts w:ascii="Arial" w:hAnsi="Arial" w:cs="Arial"/>
                <w:lang w:val="en-AU"/>
              </w:rPr>
            </w:pPr>
            <w:r w:rsidRPr="00D42A82">
              <w:rPr>
                <w:rFonts w:ascii="Arial" w:hAnsi="Arial" w:cs="Arial"/>
                <w:lang w:val="en-AU"/>
              </w:rPr>
              <w:t>If applicable, a statement for the specific application of the device,</w:t>
            </w:r>
          </w:p>
          <w:p w:rsidR="00D42A82" w:rsidRPr="00D42A82" w:rsidRDefault="00D42A82" w:rsidP="008B0CFF">
            <w:pPr>
              <w:snapToGrid w:val="0"/>
              <w:spacing w:after="240"/>
              <w:rPr>
                <w:rFonts w:ascii="Arial" w:hAnsi="Arial" w:cs="Arial"/>
                <w:lang w:val="en-AU"/>
              </w:rPr>
            </w:pPr>
            <w:r w:rsidRPr="00D42A82">
              <w:rPr>
                <w:rFonts w:ascii="Arial" w:hAnsi="Arial" w:cs="Arial"/>
                <w:lang w:val="en-AU"/>
              </w:rPr>
              <w:t>A statement showing the device is designed for use in more than one specific configuration together with the applicable limitations, such as attachment points.</w:t>
            </w:r>
          </w:p>
          <w:p w:rsidR="00D42A82" w:rsidRPr="00D42A82" w:rsidRDefault="00D42A82" w:rsidP="008B0CFF">
            <w:pPr>
              <w:snapToGrid w:val="0"/>
              <w:spacing w:after="240"/>
              <w:rPr>
                <w:rFonts w:ascii="Arial" w:hAnsi="Arial" w:cs="Arial"/>
                <w:lang w:val="en-AU"/>
              </w:rPr>
            </w:pPr>
            <w:r w:rsidRPr="00D42A82">
              <w:rPr>
                <w:rFonts w:ascii="Arial" w:hAnsi="Arial" w:cs="Arial"/>
                <w:lang w:val="en-AU"/>
              </w:rPr>
              <w:t>The location where the primary load-bearing attachment hardware attaches to the pole strap, restraint line or lanyard assembly,</w:t>
            </w:r>
          </w:p>
          <w:p w:rsidR="00D42A82" w:rsidRPr="00D42A82" w:rsidRDefault="00D42A82" w:rsidP="008B0CFF">
            <w:pPr>
              <w:snapToGrid w:val="0"/>
              <w:spacing w:after="240"/>
              <w:rPr>
                <w:rFonts w:ascii="Arial" w:hAnsi="Arial" w:cs="Arial"/>
                <w:lang w:val="en-AU"/>
              </w:rPr>
            </w:pPr>
            <w:r w:rsidRPr="00D42A82">
              <w:rPr>
                <w:rFonts w:ascii="Arial" w:hAnsi="Arial" w:cs="Arial"/>
                <w:lang w:val="en-AU"/>
              </w:rPr>
              <w:t xml:space="preserve">The month and year when the device should be discontinued from service, (Maximum limit is 10 years from the date of manufacture. </w:t>
            </w:r>
          </w:p>
          <w:p w:rsidR="00D42A82" w:rsidRPr="00D42A82" w:rsidRDefault="00D42A82" w:rsidP="00D42A82">
            <w:pPr>
              <w:snapToGrid w:val="0"/>
              <w:spacing w:after="240"/>
              <w:rPr>
                <w:rFonts w:ascii="Arial" w:hAnsi="Arial" w:cs="Arial"/>
                <w:lang w:val="en-AU"/>
              </w:rPr>
            </w:pPr>
            <w:r w:rsidRPr="00D42A82">
              <w:rPr>
                <w:rFonts w:ascii="Arial" w:hAnsi="Arial" w:cs="Arial"/>
                <w:lang w:val="en-AU"/>
              </w:rPr>
              <w:lastRenderedPageBreak/>
              <w:t>Use harnesses only for the purpose for which they were designed.</w:t>
            </w:r>
          </w:p>
          <w:p w:rsidR="00D42A82" w:rsidRPr="00D42A82" w:rsidRDefault="00D42A82" w:rsidP="00D42A82">
            <w:pPr>
              <w:snapToGrid w:val="0"/>
              <w:spacing w:after="240"/>
              <w:rPr>
                <w:rFonts w:ascii="Arial" w:hAnsi="Arial" w:cs="Arial"/>
                <w:lang w:val="en-AU"/>
              </w:rPr>
            </w:pPr>
            <w:r w:rsidRPr="00D42A82">
              <w:rPr>
                <w:rFonts w:ascii="Arial" w:hAnsi="Arial" w:cs="Arial"/>
                <w:lang w:val="en-AU"/>
              </w:rPr>
              <w:t>If used for any purpose other than their intended function, harnesses may fail to provide necessary level of protection, and/or expose the wearer to risk levels that are unacceptable in the performance of the task being carried out.</w:t>
            </w:r>
          </w:p>
          <w:p w:rsidR="00D42A82" w:rsidRPr="00D42A82" w:rsidRDefault="00D42A82" w:rsidP="00D42A82">
            <w:pPr>
              <w:snapToGrid w:val="0"/>
              <w:spacing w:after="240"/>
              <w:rPr>
                <w:rFonts w:ascii="Arial" w:hAnsi="Arial" w:cs="Arial"/>
                <w:lang w:val="en-AU"/>
              </w:rPr>
            </w:pPr>
            <w:r w:rsidRPr="00D42A82">
              <w:rPr>
                <w:rFonts w:ascii="Arial" w:hAnsi="Arial" w:cs="Arial"/>
                <w:lang w:val="en-AU"/>
              </w:rPr>
              <w:t>Safety harnesses above 10 years of age must never be used.</w:t>
            </w:r>
          </w:p>
        </w:tc>
        <w:tc>
          <w:tcPr>
            <w:tcW w:w="810" w:type="dxa"/>
            <w:shd w:val="clear" w:color="auto" w:fill="auto"/>
          </w:tcPr>
          <w:p w:rsidR="00D42A82" w:rsidRPr="00D42A82" w:rsidRDefault="00D42A82" w:rsidP="008B0CFF">
            <w:pPr>
              <w:snapToGrid w:val="0"/>
              <w:spacing w:after="240"/>
              <w:rPr>
                <w:rFonts w:ascii="Arial" w:hAnsi="Arial" w:cs="Arial"/>
                <w:b/>
                <w:lang w:val="en-AU"/>
              </w:rPr>
            </w:pPr>
            <w:r w:rsidRPr="00D42A82">
              <w:rPr>
                <w:rFonts w:ascii="Arial" w:hAnsi="Arial" w:cs="Arial"/>
                <w:b/>
                <w:lang w:val="en-AU"/>
              </w:rPr>
              <w:lastRenderedPageBreak/>
              <w:t>2M</w:t>
            </w:r>
          </w:p>
        </w:tc>
        <w:tc>
          <w:tcPr>
            <w:tcW w:w="1703" w:type="dxa"/>
            <w:shd w:val="clear" w:color="auto" w:fill="auto"/>
          </w:tcPr>
          <w:p w:rsidR="00D42A82" w:rsidRPr="00D42A82" w:rsidRDefault="00D42A82" w:rsidP="008B0CFF">
            <w:pPr>
              <w:snapToGrid w:val="0"/>
              <w:spacing w:after="240"/>
              <w:rPr>
                <w:rFonts w:ascii="Arial" w:hAnsi="Arial" w:cs="Arial"/>
                <w:lang w:val="en-AU"/>
              </w:rPr>
            </w:pPr>
          </w:p>
        </w:tc>
      </w:tr>
      <w:tr w:rsidR="00D42A82" w:rsidRPr="00D42A82" w:rsidTr="006B32B3">
        <w:tc>
          <w:tcPr>
            <w:tcW w:w="2635" w:type="dxa"/>
            <w:shd w:val="clear" w:color="auto" w:fill="DAEEF3" w:themeFill="accent5" w:themeFillTint="33"/>
          </w:tcPr>
          <w:p w:rsidR="00D42A82" w:rsidRPr="00D42A82" w:rsidRDefault="00D42A82" w:rsidP="008B0CFF">
            <w:pPr>
              <w:snapToGrid w:val="0"/>
              <w:spacing w:after="240"/>
              <w:rPr>
                <w:rFonts w:ascii="Arial" w:hAnsi="Arial" w:cs="Arial"/>
                <w:lang w:val="en-AU"/>
              </w:rPr>
            </w:pPr>
            <w:r w:rsidRPr="00D42A82">
              <w:rPr>
                <w:rFonts w:ascii="Arial" w:hAnsi="Arial" w:cs="Arial"/>
                <w:lang w:val="en-AU"/>
              </w:rPr>
              <w:t>2. Inspection</w:t>
            </w:r>
          </w:p>
        </w:tc>
        <w:tc>
          <w:tcPr>
            <w:tcW w:w="2880" w:type="dxa"/>
            <w:shd w:val="clear" w:color="auto" w:fill="DAEEF3" w:themeFill="accent5" w:themeFillTint="33"/>
          </w:tcPr>
          <w:p w:rsidR="00D42A82" w:rsidRPr="00D42A82" w:rsidRDefault="00D42A82" w:rsidP="008B0CFF">
            <w:pPr>
              <w:snapToGrid w:val="0"/>
              <w:spacing w:after="240"/>
              <w:rPr>
                <w:rFonts w:ascii="Arial" w:hAnsi="Arial" w:cs="Arial"/>
                <w:lang w:val="en-AU"/>
              </w:rPr>
            </w:pPr>
            <w:r w:rsidRPr="00D42A82">
              <w:rPr>
                <w:rFonts w:ascii="Arial" w:hAnsi="Arial" w:cs="Arial"/>
                <w:lang w:val="en-AU"/>
              </w:rPr>
              <w:t>Remove the equipment from service, if any of the conditions on the right are detected during inspections.</w:t>
            </w:r>
          </w:p>
        </w:tc>
        <w:tc>
          <w:tcPr>
            <w:tcW w:w="990" w:type="dxa"/>
            <w:shd w:val="clear" w:color="auto" w:fill="DAEEF3" w:themeFill="accent5" w:themeFillTint="33"/>
          </w:tcPr>
          <w:p w:rsidR="00D42A82" w:rsidRPr="00D42A82" w:rsidRDefault="00D42A82" w:rsidP="008B0CFF">
            <w:pPr>
              <w:snapToGrid w:val="0"/>
              <w:spacing w:after="240"/>
              <w:rPr>
                <w:rFonts w:ascii="Arial" w:hAnsi="Arial" w:cs="Arial"/>
                <w:b/>
                <w:lang w:val="en-AU"/>
              </w:rPr>
            </w:pPr>
            <w:r w:rsidRPr="00D42A82">
              <w:rPr>
                <w:rFonts w:ascii="Arial" w:hAnsi="Arial" w:cs="Arial"/>
                <w:b/>
                <w:lang w:val="en-AU"/>
              </w:rPr>
              <w:t>3H</w:t>
            </w:r>
          </w:p>
        </w:tc>
        <w:tc>
          <w:tcPr>
            <w:tcW w:w="5850" w:type="dxa"/>
            <w:shd w:val="clear" w:color="auto" w:fill="DAEEF3" w:themeFill="accent5" w:themeFillTint="33"/>
          </w:tcPr>
          <w:p w:rsidR="00D42A82" w:rsidRPr="00D42A82" w:rsidRDefault="00D42A82" w:rsidP="008B0CFF">
            <w:pPr>
              <w:snapToGrid w:val="0"/>
              <w:spacing w:after="240"/>
              <w:rPr>
                <w:rFonts w:ascii="Arial" w:hAnsi="Arial" w:cs="Arial"/>
                <w:lang w:val="en-AU"/>
              </w:rPr>
            </w:pPr>
            <w:r w:rsidRPr="00D42A82">
              <w:rPr>
                <w:rFonts w:ascii="Arial" w:hAnsi="Arial" w:cs="Arial"/>
                <w:lang w:val="en-AU"/>
              </w:rPr>
              <w:t>Equipment age is more than 10 years.</w:t>
            </w:r>
          </w:p>
          <w:p w:rsidR="00D42A82" w:rsidRPr="00D42A82" w:rsidRDefault="00D42A82" w:rsidP="008B0CFF">
            <w:pPr>
              <w:snapToGrid w:val="0"/>
              <w:spacing w:after="240"/>
              <w:rPr>
                <w:rFonts w:ascii="Arial" w:hAnsi="Arial" w:cs="Arial"/>
                <w:lang w:val="en-AU"/>
              </w:rPr>
            </w:pPr>
            <w:r w:rsidRPr="00D42A82">
              <w:rPr>
                <w:rFonts w:ascii="Arial" w:hAnsi="Arial" w:cs="Arial"/>
                <w:lang w:val="en-AU"/>
              </w:rPr>
              <w:t>Labels are found obliterated, illegible, missing or removed.</w:t>
            </w:r>
          </w:p>
          <w:p w:rsidR="00D42A82" w:rsidRPr="00D42A82" w:rsidRDefault="00D42A82" w:rsidP="008B0CFF">
            <w:pPr>
              <w:snapToGrid w:val="0"/>
              <w:spacing w:after="240"/>
              <w:rPr>
                <w:rFonts w:ascii="Arial" w:hAnsi="Arial" w:cs="Arial"/>
                <w:lang w:val="en-AU"/>
              </w:rPr>
            </w:pPr>
            <w:r w:rsidRPr="00D42A82">
              <w:rPr>
                <w:rFonts w:ascii="Arial" w:hAnsi="Arial" w:cs="Arial"/>
                <w:lang w:val="en-AU"/>
              </w:rPr>
              <w:t>Evidence is found for charring, stiffness or melting, or there are indications of the device being exposed to extreme heat or cold.</w:t>
            </w:r>
          </w:p>
          <w:p w:rsidR="00D42A82" w:rsidRPr="00D42A82" w:rsidRDefault="00D42A82" w:rsidP="008B0CFF">
            <w:pPr>
              <w:snapToGrid w:val="0"/>
              <w:spacing w:after="240"/>
              <w:rPr>
                <w:rFonts w:ascii="Arial" w:hAnsi="Arial" w:cs="Arial"/>
                <w:lang w:val="en-AU"/>
              </w:rPr>
            </w:pPr>
            <w:r w:rsidRPr="00D42A82">
              <w:rPr>
                <w:rFonts w:ascii="Arial" w:hAnsi="Arial" w:cs="Arial"/>
                <w:lang w:val="en-AU"/>
              </w:rPr>
              <w:t>It shows damage from exposure to organic solvents, caustics or acids.</w:t>
            </w:r>
          </w:p>
          <w:p w:rsidR="00D42A82" w:rsidRPr="00D42A82" w:rsidRDefault="00D42A82" w:rsidP="008B0CFF">
            <w:pPr>
              <w:snapToGrid w:val="0"/>
              <w:spacing w:after="240"/>
              <w:rPr>
                <w:rFonts w:ascii="Arial" w:hAnsi="Arial" w:cs="Arial"/>
                <w:lang w:val="en-AU"/>
              </w:rPr>
            </w:pPr>
            <w:r w:rsidRPr="00D42A82">
              <w:rPr>
                <w:rFonts w:ascii="Arial" w:hAnsi="Arial" w:cs="Arial"/>
                <w:lang w:val="en-AU"/>
              </w:rPr>
              <w:t>There is indication of excessive wear on the device, such as frayed or furry.</w:t>
            </w:r>
          </w:p>
          <w:p w:rsidR="00D42A82" w:rsidRPr="00D42A82" w:rsidRDefault="00D42A82" w:rsidP="008B0CFF">
            <w:pPr>
              <w:snapToGrid w:val="0"/>
              <w:spacing w:after="240"/>
              <w:rPr>
                <w:rFonts w:ascii="Arial" w:hAnsi="Arial" w:cs="Arial"/>
                <w:lang w:val="en-AU"/>
              </w:rPr>
            </w:pPr>
            <w:r w:rsidRPr="00D42A82">
              <w:rPr>
                <w:rFonts w:ascii="Arial" w:hAnsi="Arial" w:cs="Arial"/>
                <w:lang w:val="en-AU"/>
              </w:rPr>
              <w:lastRenderedPageBreak/>
              <w:t>There is indication of excessive pitting corrosion, general corrosion, or any broken, worn, distorted, burred or cracked hardware.</w:t>
            </w:r>
          </w:p>
          <w:p w:rsidR="00D42A82" w:rsidRPr="00D42A82" w:rsidRDefault="00D42A82" w:rsidP="008B0CFF">
            <w:pPr>
              <w:snapToGrid w:val="0"/>
              <w:spacing w:after="240"/>
              <w:rPr>
                <w:rFonts w:ascii="Arial" w:hAnsi="Arial" w:cs="Arial"/>
                <w:lang w:val="en-AU"/>
              </w:rPr>
            </w:pPr>
            <w:r w:rsidRPr="00D42A82">
              <w:rPr>
                <w:rFonts w:ascii="Arial" w:hAnsi="Arial" w:cs="Arial"/>
                <w:lang w:val="en-AU"/>
              </w:rPr>
              <w:t>Knots have formed in any part of the equipment.</w:t>
            </w:r>
          </w:p>
          <w:p w:rsidR="00D42A82" w:rsidRPr="00D42A82" w:rsidRDefault="00D42A82" w:rsidP="008B0CFF">
            <w:pPr>
              <w:snapToGrid w:val="0"/>
              <w:spacing w:after="240"/>
              <w:rPr>
                <w:rFonts w:ascii="Arial" w:hAnsi="Arial" w:cs="Arial"/>
                <w:lang w:val="en-AU"/>
              </w:rPr>
            </w:pPr>
            <w:r w:rsidRPr="00D42A82">
              <w:rPr>
                <w:rFonts w:ascii="Arial" w:hAnsi="Arial" w:cs="Arial"/>
                <w:lang w:val="en-AU"/>
              </w:rPr>
              <w:t>The device shows visible damage, loss of resilience, discoloration that raises doubts regarding the ability for withstanding potential overloading and the strength of the equipment.</w:t>
            </w:r>
          </w:p>
          <w:p w:rsidR="00D42A82" w:rsidRPr="00D42A82" w:rsidRDefault="00D42A82" w:rsidP="008B0CFF">
            <w:pPr>
              <w:snapToGrid w:val="0"/>
              <w:spacing w:after="240"/>
              <w:rPr>
                <w:rFonts w:ascii="Arial" w:hAnsi="Arial" w:cs="Arial"/>
                <w:lang w:val="en-AU"/>
              </w:rPr>
            </w:pPr>
            <w:r w:rsidRPr="00D42A82">
              <w:rPr>
                <w:rFonts w:ascii="Arial" w:hAnsi="Arial" w:cs="Arial"/>
                <w:lang w:val="en-AU"/>
              </w:rPr>
              <w:t>Part of the mechanism is found to be not moving freely.</w:t>
            </w:r>
          </w:p>
          <w:p w:rsidR="00D42A82" w:rsidRPr="00D42A82" w:rsidRDefault="00D42A82" w:rsidP="008B0CFF">
            <w:pPr>
              <w:snapToGrid w:val="0"/>
              <w:spacing w:after="240"/>
              <w:rPr>
                <w:rFonts w:ascii="Arial" w:hAnsi="Arial" w:cs="Arial"/>
                <w:lang w:val="en-AU"/>
              </w:rPr>
            </w:pPr>
            <w:r w:rsidRPr="00D42A82">
              <w:rPr>
                <w:rFonts w:ascii="Arial" w:hAnsi="Arial" w:cs="Arial"/>
                <w:lang w:val="en-AU"/>
              </w:rPr>
              <w:t>There is a visible reduction in the cross-sectional area of webbing or rope, lose or unravelling of fibres, stitching or strands.</w:t>
            </w:r>
          </w:p>
          <w:p w:rsidR="00D42A82" w:rsidRPr="00D42A82" w:rsidRDefault="00D42A82" w:rsidP="008B0CFF">
            <w:pPr>
              <w:snapToGrid w:val="0"/>
              <w:spacing w:after="240"/>
              <w:rPr>
                <w:rFonts w:ascii="Arial" w:hAnsi="Arial" w:cs="Arial"/>
                <w:lang w:val="en-AU"/>
              </w:rPr>
            </w:pPr>
            <w:r w:rsidRPr="00D42A82">
              <w:rPr>
                <w:rFonts w:ascii="Arial" w:hAnsi="Arial" w:cs="Arial"/>
                <w:lang w:val="en-AU"/>
              </w:rPr>
              <w:t xml:space="preserve">Approved cleaning methods are unable to remove the excessive contamination. </w:t>
            </w:r>
          </w:p>
          <w:p w:rsidR="00D42A82" w:rsidRPr="00D42A82" w:rsidRDefault="00D42A82" w:rsidP="008B0CFF">
            <w:pPr>
              <w:snapToGrid w:val="0"/>
              <w:spacing w:after="240"/>
              <w:rPr>
                <w:rFonts w:ascii="Arial" w:hAnsi="Arial" w:cs="Arial"/>
                <w:lang w:val="en-AU"/>
              </w:rPr>
            </w:pPr>
            <w:r w:rsidRPr="00D42A82">
              <w:rPr>
                <w:rFonts w:ascii="Arial" w:hAnsi="Arial" w:cs="Arial"/>
                <w:lang w:val="en-AU"/>
              </w:rPr>
              <w:t>Do not use out-of-date or faulty equipment.</w:t>
            </w:r>
          </w:p>
        </w:tc>
        <w:tc>
          <w:tcPr>
            <w:tcW w:w="810" w:type="dxa"/>
            <w:shd w:val="clear" w:color="auto" w:fill="DAEEF3" w:themeFill="accent5" w:themeFillTint="33"/>
          </w:tcPr>
          <w:p w:rsidR="00D42A82" w:rsidRPr="00D42A82" w:rsidRDefault="00D42A82" w:rsidP="008B0CFF">
            <w:pPr>
              <w:snapToGrid w:val="0"/>
              <w:spacing w:after="240"/>
              <w:rPr>
                <w:rFonts w:ascii="Arial" w:hAnsi="Arial" w:cs="Arial"/>
                <w:b/>
                <w:lang w:val="en-AU"/>
              </w:rPr>
            </w:pPr>
            <w:r w:rsidRPr="00D42A82">
              <w:rPr>
                <w:rFonts w:ascii="Arial" w:hAnsi="Arial" w:cs="Arial"/>
                <w:b/>
                <w:lang w:val="en-AU"/>
              </w:rPr>
              <w:lastRenderedPageBreak/>
              <w:t>2M</w:t>
            </w:r>
          </w:p>
        </w:tc>
        <w:tc>
          <w:tcPr>
            <w:tcW w:w="1703" w:type="dxa"/>
            <w:shd w:val="clear" w:color="auto" w:fill="DAEEF3" w:themeFill="accent5" w:themeFillTint="33"/>
          </w:tcPr>
          <w:p w:rsidR="00D42A82" w:rsidRPr="00D42A82" w:rsidRDefault="00D42A82" w:rsidP="008B0CFF">
            <w:pPr>
              <w:snapToGrid w:val="0"/>
              <w:spacing w:after="240"/>
              <w:rPr>
                <w:rFonts w:ascii="Arial" w:hAnsi="Arial" w:cs="Arial"/>
                <w:lang w:val="en-AU"/>
              </w:rPr>
            </w:pPr>
          </w:p>
        </w:tc>
      </w:tr>
      <w:tr w:rsidR="00D42A82" w:rsidRPr="00D42A82" w:rsidTr="006B32B3">
        <w:tc>
          <w:tcPr>
            <w:tcW w:w="2635" w:type="dxa"/>
            <w:shd w:val="clear" w:color="auto" w:fill="auto"/>
          </w:tcPr>
          <w:p w:rsidR="00D42A82" w:rsidRPr="00D42A82" w:rsidRDefault="00D42A82" w:rsidP="008B0CFF">
            <w:pPr>
              <w:snapToGrid w:val="0"/>
              <w:spacing w:after="240"/>
              <w:rPr>
                <w:rFonts w:ascii="Arial" w:hAnsi="Arial" w:cs="Arial"/>
                <w:lang w:val="en-AU"/>
              </w:rPr>
            </w:pPr>
            <w:r w:rsidRPr="00D42A82">
              <w:rPr>
                <w:rFonts w:ascii="Arial" w:hAnsi="Arial" w:cs="Arial"/>
                <w:lang w:val="en-AU"/>
              </w:rPr>
              <w:t>3. Use</w:t>
            </w:r>
          </w:p>
        </w:tc>
        <w:tc>
          <w:tcPr>
            <w:tcW w:w="2880" w:type="dxa"/>
            <w:shd w:val="clear" w:color="auto" w:fill="auto"/>
          </w:tcPr>
          <w:p w:rsidR="00D42A82" w:rsidRPr="00D42A82" w:rsidRDefault="00D42A82" w:rsidP="008B0CFF">
            <w:pPr>
              <w:snapToGrid w:val="0"/>
              <w:spacing w:after="240"/>
              <w:rPr>
                <w:rFonts w:ascii="Arial" w:hAnsi="Arial" w:cs="Arial"/>
                <w:lang w:val="en-AU"/>
              </w:rPr>
            </w:pPr>
            <w:r w:rsidRPr="00D42A82">
              <w:rPr>
                <w:rFonts w:ascii="Arial" w:hAnsi="Arial" w:cs="Arial"/>
                <w:lang w:val="en-AU"/>
              </w:rPr>
              <w:t>Persons falling</w:t>
            </w:r>
          </w:p>
        </w:tc>
        <w:tc>
          <w:tcPr>
            <w:tcW w:w="990" w:type="dxa"/>
            <w:shd w:val="clear" w:color="auto" w:fill="auto"/>
          </w:tcPr>
          <w:p w:rsidR="00D42A82" w:rsidRPr="00D42A82" w:rsidRDefault="00D42A82" w:rsidP="008B0CFF">
            <w:pPr>
              <w:snapToGrid w:val="0"/>
              <w:spacing w:after="240"/>
              <w:rPr>
                <w:rFonts w:ascii="Arial" w:hAnsi="Arial" w:cs="Arial"/>
                <w:b/>
                <w:lang w:val="en-AU"/>
              </w:rPr>
            </w:pPr>
            <w:r w:rsidRPr="00D42A82">
              <w:rPr>
                <w:rFonts w:ascii="Arial" w:hAnsi="Arial" w:cs="Arial"/>
                <w:b/>
                <w:lang w:val="en-AU"/>
              </w:rPr>
              <w:t>3H</w:t>
            </w:r>
          </w:p>
        </w:tc>
        <w:tc>
          <w:tcPr>
            <w:tcW w:w="5850" w:type="dxa"/>
            <w:shd w:val="clear" w:color="auto" w:fill="auto"/>
          </w:tcPr>
          <w:p w:rsidR="00D42A82" w:rsidRPr="00D42A82" w:rsidRDefault="00D42A82" w:rsidP="008B0CFF">
            <w:pPr>
              <w:snapToGrid w:val="0"/>
              <w:spacing w:after="240"/>
              <w:rPr>
                <w:rFonts w:ascii="Arial" w:hAnsi="Arial" w:cs="Arial"/>
                <w:lang w:val="en-AU"/>
              </w:rPr>
            </w:pPr>
            <w:r w:rsidRPr="00D42A82">
              <w:rPr>
                <w:rFonts w:ascii="Arial" w:hAnsi="Arial" w:cs="Arial"/>
                <w:lang w:val="en-AU"/>
              </w:rPr>
              <w:t>After inspection, lay out the harness and make sure it is not tangled or crossed.</w:t>
            </w:r>
          </w:p>
          <w:p w:rsidR="00D42A82" w:rsidRPr="00D42A82" w:rsidRDefault="00D42A82" w:rsidP="008B0CFF">
            <w:pPr>
              <w:snapToGrid w:val="0"/>
              <w:spacing w:after="240"/>
              <w:rPr>
                <w:rFonts w:ascii="Arial" w:hAnsi="Arial" w:cs="Arial"/>
                <w:lang w:val="en-AU"/>
              </w:rPr>
            </w:pPr>
            <w:r w:rsidRPr="00D42A82">
              <w:rPr>
                <w:rFonts w:ascii="Arial" w:hAnsi="Arial" w:cs="Arial"/>
                <w:lang w:val="en-AU"/>
              </w:rPr>
              <w:t>On the attachment point on the rear of the harness, attach the lanyard assembly.</w:t>
            </w:r>
          </w:p>
          <w:p w:rsidR="00D42A82" w:rsidRPr="00D42A82" w:rsidRDefault="00D42A82" w:rsidP="008B0CFF">
            <w:pPr>
              <w:snapToGrid w:val="0"/>
              <w:spacing w:after="240"/>
              <w:rPr>
                <w:rFonts w:ascii="Arial" w:hAnsi="Arial" w:cs="Arial"/>
                <w:lang w:val="en-AU"/>
              </w:rPr>
            </w:pPr>
            <w:r w:rsidRPr="00D42A82">
              <w:rPr>
                <w:rFonts w:ascii="Arial" w:hAnsi="Arial" w:cs="Arial"/>
                <w:lang w:val="en-AU"/>
              </w:rPr>
              <w:t>Wear on the body as like any other similar garment.</w:t>
            </w:r>
          </w:p>
          <w:p w:rsidR="00D42A82" w:rsidRPr="00D42A82" w:rsidRDefault="00D42A82" w:rsidP="008B0CFF">
            <w:pPr>
              <w:snapToGrid w:val="0"/>
              <w:spacing w:after="240"/>
              <w:rPr>
                <w:rFonts w:ascii="Arial" w:hAnsi="Arial" w:cs="Arial"/>
                <w:lang w:val="en-AU"/>
              </w:rPr>
            </w:pPr>
            <w:r w:rsidRPr="00D42A82">
              <w:rPr>
                <w:rFonts w:ascii="Arial" w:hAnsi="Arial" w:cs="Arial"/>
                <w:lang w:val="en-AU"/>
              </w:rPr>
              <w:lastRenderedPageBreak/>
              <w:t>Connect all buckles, and make sure the belts are not twisted or crossed.</w:t>
            </w:r>
          </w:p>
          <w:p w:rsidR="00D42A82" w:rsidRPr="00D42A82" w:rsidRDefault="00D42A82" w:rsidP="008B0CFF">
            <w:pPr>
              <w:snapToGrid w:val="0"/>
              <w:spacing w:after="240"/>
              <w:rPr>
                <w:rFonts w:ascii="Arial" w:hAnsi="Arial" w:cs="Arial"/>
                <w:lang w:val="en-AU"/>
              </w:rPr>
            </w:pPr>
            <w:r w:rsidRPr="00D42A82">
              <w:rPr>
                <w:rFonts w:ascii="Arial" w:hAnsi="Arial" w:cs="Arial"/>
                <w:lang w:val="en-AU"/>
              </w:rPr>
              <w:t>Tighten the belts and make the harness fit firmly on the body, do not over tight.</w:t>
            </w:r>
          </w:p>
          <w:p w:rsidR="00D42A82" w:rsidRPr="00D42A82" w:rsidRDefault="00D42A82" w:rsidP="008B0CFF">
            <w:pPr>
              <w:snapToGrid w:val="0"/>
              <w:spacing w:after="240"/>
              <w:rPr>
                <w:rFonts w:ascii="Arial" w:hAnsi="Arial" w:cs="Arial"/>
                <w:lang w:val="en-AU"/>
              </w:rPr>
            </w:pPr>
            <w:r w:rsidRPr="00D42A82">
              <w:rPr>
                <w:rFonts w:ascii="Arial" w:hAnsi="Arial" w:cs="Arial"/>
                <w:lang w:val="en-AU"/>
              </w:rPr>
              <w:t>Make sure body movements are still full range, while wearing the harness.</w:t>
            </w:r>
          </w:p>
          <w:p w:rsidR="00D42A82" w:rsidRPr="00D42A82" w:rsidRDefault="00D42A82" w:rsidP="008B0CFF">
            <w:pPr>
              <w:widowControl w:val="0"/>
              <w:tabs>
                <w:tab w:val="left" w:pos="709"/>
              </w:tabs>
              <w:suppressAutoHyphens/>
              <w:snapToGrid w:val="0"/>
              <w:spacing w:after="240"/>
              <w:rPr>
                <w:rFonts w:ascii="Arial" w:hAnsi="Arial" w:cs="Arial"/>
                <w:lang w:val="en-AU"/>
              </w:rPr>
            </w:pPr>
            <w:r w:rsidRPr="00D42A82">
              <w:rPr>
                <w:rFonts w:ascii="Arial" w:hAnsi="Arial" w:cs="Arial"/>
                <w:lang w:val="en-AU"/>
              </w:rPr>
              <w:t>Recheck all buckles and belts. If there is evidence of movement, do not use the harness.</w:t>
            </w:r>
          </w:p>
          <w:p w:rsidR="00D42A82" w:rsidRPr="00D42A82" w:rsidRDefault="00D42A82" w:rsidP="008B0CFF">
            <w:pPr>
              <w:widowControl w:val="0"/>
              <w:tabs>
                <w:tab w:val="left" w:pos="709"/>
              </w:tabs>
              <w:suppressAutoHyphens/>
              <w:snapToGrid w:val="0"/>
              <w:spacing w:after="240"/>
              <w:rPr>
                <w:rFonts w:ascii="Arial" w:hAnsi="Arial" w:cs="Arial"/>
                <w:lang w:val="en-AU"/>
              </w:rPr>
            </w:pPr>
            <w:r w:rsidRPr="00D42A82">
              <w:rPr>
                <w:rFonts w:ascii="Arial" w:hAnsi="Arial" w:cs="Arial"/>
                <w:lang w:val="en-AU"/>
              </w:rPr>
              <w:t>Fit harnesses properly for safety in use.</w:t>
            </w:r>
          </w:p>
        </w:tc>
        <w:tc>
          <w:tcPr>
            <w:tcW w:w="810" w:type="dxa"/>
            <w:shd w:val="clear" w:color="auto" w:fill="auto"/>
          </w:tcPr>
          <w:p w:rsidR="00D42A82" w:rsidRPr="00D42A82" w:rsidRDefault="00D42A82" w:rsidP="008B0CFF">
            <w:pPr>
              <w:snapToGrid w:val="0"/>
              <w:spacing w:after="240"/>
              <w:rPr>
                <w:rFonts w:ascii="Arial" w:hAnsi="Arial" w:cs="Arial"/>
                <w:b/>
                <w:lang w:val="en-AU"/>
              </w:rPr>
            </w:pPr>
            <w:r w:rsidRPr="00D42A82">
              <w:rPr>
                <w:rFonts w:ascii="Arial" w:hAnsi="Arial" w:cs="Arial"/>
                <w:b/>
                <w:lang w:val="en-AU"/>
              </w:rPr>
              <w:lastRenderedPageBreak/>
              <w:t>2M</w:t>
            </w:r>
          </w:p>
        </w:tc>
        <w:tc>
          <w:tcPr>
            <w:tcW w:w="1703" w:type="dxa"/>
            <w:shd w:val="clear" w:color="auto" w:fill="auto"/>
          </w:tcPr>
          <w:p w:rsidR="00D42A82" w:rsidRPr="00D42A82" w:rsidRDefault="00D42A82" w:rsidP="008B0CFF">
            <w:pPr>
              <w:snapToGrid w:val="0"/>
              <w:spacing w:after="240"/>
              <w:rPr>
                <w:rFonts w:ascii="Arial" w:hAnsi="Arial" w:cs="Arial"/>
                <w:lang w:val="en-AU"/>
              </w:rPr>
            </w:pPr>
          </w:p>
        </w:tc>
      </w:tr>
      <w:tr w:rsidR="00D42A82" w:rsidRPr="00D42A82" w:rsidTr="006B32B3">
        <w:tc>
          <w:tcPr>
            <w:tcW w:w="2635" w:type="dxa"/>
            <w:shd w:val="clear" w:color="auto" w:fill="DAEEF3" w:themeFill="accent5" w:themeFillTint="33"/>
          </w:tcPr>
          <w:p w:rsidR="00D42A82" w:rsidRPr="00D42A82" w:rsidRDefault="00D42A82" w:rsidP="008B0CFF">
            <w:pPr>
              <w:snapToGrid w:val="0"/>
              <w:spacing w:after="240"/>
              <w:ind w:left="259" w:hanging="259"/>
              <w:rPr>
                <w:rFonts w:ascii="Arial" w:hAnsi="Arial" w:cs="Arial"/>
                <w:lang w:val="en-AU"/>
              </w:rPr>
            </w:pPr>
            <w:r w:rsidRPr="00D42A82">
              <w:rPr>
                <w:rFonts w:ascii="Arial" w:hAnsi="Arial" w:cs="Arial"/>
                <w:lang w:val="en-AU"/>
              </w:rPr>
              <w:t>4. Withdrawal from service</w:t>
            </w:r>
          </w:p>
        </w:tc>
        <w:tc>
          <w:tcPr>
            <w:tcW w:w="2880" w:type="dxa"/>
            <w:shd w:val="clear" w:color="auto" w:fill="DAEEF3" w:themeFill="accent5" w:themeFillTint="33"/>
          </w:tcPr>
          <w:p w:rsidR="00D42A82" w:rsidRPr="00D42A82" w:rsidRDefault="00D42A82" w:rsidP="008B0CFF">
            <w:pPr>
              <w:snapToGrid w:val="0"/>
              <w:spacing w:after="240"/>
              <w:rPr>
                <w:rFonts w:ascii="Arial" w:hAnsi="Arial" w:cs="Arial"/>
                <w:lang w:val="en-AU"/>
              </w:rPr>
            </w:pPr>
            <w:r w:rsidRPr="00D42A82">
              <w:rPr>
                <w:rFonts w:ascii="Arial" w:hAnsi="Arial" w:cs="Arial"/>
                <w:lang w:val="en-AU"/>
              </w:rPr>
              <w:t xml:space="preserve">Equipment must be removed from service for any of the events listed on the right. </w:t>
            </w:r>
          </w:p>
        </w:tc>
        <w:tc>
          <w:tcPr>
            <w:tcW w:w="990" w:type="dxa"/>
            <w:shd w:val="clear" w:color="auto" w:fill="DAEEF3" w:themeFill="accent5" w:themeFillTint="33"/>
          </w:tcPr>
          <w:p w:rsidR="00D42A82" w:rsidRPr="00D42A82" w:rsidRDefault="00D42A82" w:rsidP="008B0CFF">
            <w:pPr>
              <w:snapToGrid w:val="0"/>
              <w:spacing w:after="240"/>
              <w:rPr>
                <w:rFonts w:ascii="Arial" w:hAnsi="Arial" w:cs="Arial"/>
                <w:b/>
                <w:lang w:val="en-AU"/>
              </w:rPr>
            </w:pPr>
            <w:r w:rsidRPr="00D42A82">
              <w:rPr>
                <w:rFonts w:ascii="Arial" w:hAnsi="Arial" w:cs="Arial"/>
                <w:b/>
                <w:lang w:val="en-AU"/>
              </w:rPr>
              <w:t>3H</w:t>
            </w:r>
          </w:p>
        </w:tc>
        <w:tc>
          <w:tcPr>
            <w:tcW w:w="5850" w:type="dxa"/>
            <w:shd w:val="clear" w:color="auto" w:fill="DAEEF3" w:themeFill="accent5" w:themeFillTint="33"/>
          </w:tcPr>
          <w:p w:rsidR="00D42A82" w:rsidRPr="00D42A82" w:rsidRDefault="00D42A82" w:rsidP="008B0CFF">
            <w:pPr>
              <w:snapToGrid w:val="0"/>
              <w:spacing w:after="240"/>
              <w:rPr>
                <w:rFonts w:ascii="Arial" w:hAnsi="Arial" w:cs="Arial"/>
                <w:lang w:val="en-AU"/>
              </w:rPr>
            </w:pPr>
            <w:r w:rsidRPr="00D42A82">
              <w:rPr>
                <w:rFonts w:ascii="Arial" w:hAnsi="Arial" w:cs="Arial"/>
                <w:lang w:val="en-AU"/>
              </w:rPr>
              <w:t>The equipment has been involved in a fall, or</w:t>
            </w:r>
          </w:p>
          <w:p w:rsidR="00D42A82" w:rsidRPr="00D42A82" w:rsidRDefault="00D42A82" w:rsidP="008B0CFF">
            <w:pPr>
              <w:snapToGrid w:val="0"/>
              <w:spacing w:after="240"/>
              <w:rPr>
                <w:rFonts w:ascii="Arial" w:hAnsi="Arial" w:cs="Arial"/>
                <w:lang w:val="en-AU"/>
              </w:rPr>
            </w:pPr>
            <w:r w:rsidRPr="00D42A82">
              <w:rPr>
                <w:rFonts w:ascii="Arial" w:hAnsi="Arial" w:cs="Arial"/>
                <w:lang w:val="en-AU"/>
              </w:rPr>
              <w:t>The equipment is more than 10 years old, or</w:t>
            </w:r>
          </w:p>
          <w:p w:rsidR="00D42A82" w:rsidRPr="00D42A82" w:rsidRDefault="00D42A82" w:rsidP="008B0CFF">
            <w:pPr>
              <w:snapToGrid w:val="0"/>
              <w:spacing w:after="240"/>
              <w:rPr>
                <w:rFonts w:ascii="Arial" w:hAnsi="Arial" w:cs="Arial"/>
                <w:lang w:val="en-AU"/>
              </w:rPr>
            </w:pPr>
            <w:r w:rsidRPr="00D42A82">
              <w:rPr>
                <w:rFonts w:ascii="Arial" w:hAnsi="Arial" w:cs="Arial"/>
                <w:lang w:val="en-AU"/>
              </w:rPr>
              <w:t>The equipment is deteriorated, damaged or worn.</w:t>
            </w:r>
          </w:p>
          <w:p w:rsidR="00D42A82" w:rsidRPr="00D42A82" w:rsidRDefault="00D42A82" w:rsidP="008B0CFF">
            <w:pPr>
              <w:snapToGrid w:val="0"/>
              <w:spacing w:after="240"/>
              <w:rPr>
                <w:rFonts w:ascii="Arial" w:hAnsi="Arial" w:cs="Arial"/>
                <w:lang w:val="en-AU"/>
              </w:rPr>
            </w:pPr>
            <w:r w:rsidRPr="00D42A82">
              <w:rPr>
                <w:rFonts w:ascii="Arial" w:hAnsi="Arial" w:cs="Arial"/>
                <w:lang w:val="en-AU"/>
              </w:rPr>
              <w:t>Never use stressed or out-of-date equipment.</w:t>
            </w:r>
          </w:p>
        </w:tc>
        <w:tc>
          <w:tcPr>
            <w:tcW w:w="810" w:type="dxa"/>
            <w:shd w:val="clear" w:color="auto" w:fill="DAEEF3" w:themeFill="accent5" w:themeFillTint="33"/>
          </w:tcPr>
          <w:p w:rsidR="00D42A82" w:rsidRPr="00D42A82" w:rsidRDefault="00D42A82" w:rsidP="008B0CFF">
            <w:pPr>
              <w:snapToGrid w:val="0"/>
              <w:spacing w:after="240"/>
              <w:rPr>
                <w:rFonts w:ascii="Arial" w:hAnsi="Arial" w:cs="Arial"/>
                <w:b/>
                <w:lang w:val="en-AU"/>
              </w:rPr>
            </w:pPr>
            <w:r w:rsidRPr="00D42A82">
              <w:rPr>
                <w:rFonts w:ascii="Arial" w:hAnsi="Arial" w:cs="Arial"/>
                <w:b/>
                <w:lang w:val="en-AU"/>
              </w:rPr>
              <w:t>2M</w:t>
            </w:r>
          </w:p>
        </w:tc>
        <w:tc>
          <w:tcPr>
            <w:tcW w:w="1703" w:type="dxa"/>
            <w:shd w:val="clear" w:color="auto" w:fill="DAEEF3" w:themeFill="accent5" w:themeFillTint="33"/>
          </w:tcPr>
          <w:p w:rsidR="00D42A82" w:rsidRPr="00D42A82" w:rsidRDefault="00D42A82" w:rsidP="008B0CFF">
            <w:pPr>
              <w:snapToGrid w:val="0"/>
              <w:spacing w:after="240"/>
              <w:rPr>
                <w:rFonts w:ascii="Arial" w:hAnsi="Arial" w:cs="Arial"/>
                <w:lang w:val="en-AU"/>
              </w:rPr>
            </w:pPr>
          </w:p>
        </w:tc>
      </w:tr>
      <w:tr w:rsidR="00D42A82" w:rsidRPr="00D42A82" w:rsidTr="00885E82">
        <w:tc>
          <w:tcPr>
            <w:tcW w:w="2635" w:type="dxa"/>
            <w:shd w:val="clear" w:color="auto" w:fill="auto"/>
          </w:tcPr>
          <w:p w:rsidR="00D42A82" w:rsidRPr="00D42A82" w:rsidRDefault="00D42A82" w:rsidP="008B0CFF">
            <w:pPr>
              <w:snapToGrid w:val="0"/>
              <w:spacing w:after="240"/>
              <w:rPr>
                <w:rFonts w:ascii="Arial" w:hAnsi="Arial" w:cs="Arial"/>
                <w:lang w:val="en-AU"/>
              </w:rPr>
            </w:pPr>
            <w:r w:rsidRPr="00D42A82">
              <w:rPr>
                <w:rFonts w:ascii="Arial" w:hAnsi="Arial" w:cs="Arial"/>
                <w:lang w:val="en-AU"/>
              </w:rPr>
              <w:t>5. Maintenance</w:t>
            </w:r>
          </w:p>
        </w:tc>
        <w:tc>
          <w:tcPr>
            <w:tcW w:w="2880" w:type="dxa"/>
            <w:shd w:val="clear" w:color="auto" w:fill="auto"/>
          </w:tcPr>
          <w:p w:rsidR="00D42A82" w:rsidRPr="00D42A82" w:rsidRDefault="00D42A82" w:rsidP="008B0CFF">
            <w:pPr>
              <w:snapToGrid w:val="0"/>
              <w:spacing w:after="240"/>
              <w:rPr>
                <w:rFonts w:ascii="Arial" w:hAnsi="Arial" w:cs="Arial"/>
                <w:lang w:val="en-AU"/>
              </w:rPr>
            </w:pPr>
          </w:p>
        </w:tc>
        <w:tc>
          <w:tcPr>
            <w:tcW w:w="990" w:type="dxa"/>
            <w:shd w:val="clear" w:color="auto" w:fill="auto"/>
          </w:tcPr>
          <w:p w:rsidR="00D42A82" w:rsidRPr="00D42A82" w:rsidRDefault="00D42A82" w:rsidP="008B0CFF">
            <w:pPr>
              <w:snapToGrid w:val="0"/>
              <w:spacing w:after="240"/>
              <w:rPr>
                <w:rFonts w:ascii="Arial" w:hAnsi="Arial" w:cs="Arial"/>
                <w:b/>
                <w:lang w:val="en-AU"/>
              </w:rPr>
            </w:pPr>
            <w:r w:rsidRPr="00D42A82">
              <w:rPr>
                <w:rFonts w:ascii="Arial" w:hAnsi="Arial" w:cs="Arial"/>
                <w:b/>
                <w:lang w:val="en-AU"/>
              </w:rPr>
              <w:t>3H</w:t>
            </w:r>
          </w:p>
        </w:tc>
        <w:tc>
          <w:tcPr>
            <w:tcW w:w="5850" w:type="dxa"/>
            <w:shd w:val="clear" w:color="auto" w:fill="auto"/>
          </w:tcPr>
          <w:p w:rsidR="00D42A82" w:rsidRPr="00D42A82" w:rsidRDefault="00D42A82" w:rsidP="008B0CFF">
            <w:pPr>
              <w:snapToGrid w:val="0"/>
              <w:spacing w:after="240"/>
              <w:rPr>
                <w:rFonts w:ascii="Arial" w:hAnsi="Arial" w:cs="Arial"/>
                <w:lang w:val="en-AU"/>
              </w:rPr>
            </w:pPr>
            <w:r w:rsidRPr="00D42A82">
              <w:rPr>
                <w:rFonts w:ascii="Arial" w:hAnsi="Arial" w:cs="Arial"/>
                <w:lang w:val="en-AU"/>
              </w:rPr>
              <w:t>Synthetic textile material may be cleaned with warm water and mild soap</w:t>
            </w:r>
          </w:p>
          <w:p w:rsidR="00D42A82" w:rsidRPr="00D42A82" w:rsidRDefault="00D42A82" w:rsidP="008B0CFF">
            <w:pPr>
              <w:snapToGrid w:val="0"/>
              <w:spacing w:after="240"/>
              <w:rPr>
                <w:rFonts w:ascii="Arial" w:hAnsi="Arial" w:cs="Arial"/>
                <w:lang w:val="en-AU"/>
              </w:rPr>
            </w:pPr>
            <w:r w:rsidRPr="00D42A82">
              <w:rPr>
                <w:rFonts w:ascii="Arial" w:hAnsi="Arial" w:cs="Arial"/>
                <w:lang w:val="en-AU"/>
              </w:rPr>
              <w:t>Harness material should not be cleaned or washed using either abrasive cleaners, solvents, etc.</w:t>
            </w:r>
          </w:p>
          <w:p w:rsidR="00D42A82" w:rsidRPr="00D42A82" w:rsidRDefault="00D42A82" w:rsidP="008B0CFF">
            <w:pPr>
              <w:snapToGrid w:val="0"/>
              <w:spacing w:after="240"/>
              <w:rPr>
                <w:rFonts w:ascii="Arial" w:hAnsi="Arial" w:cs="Arial"/>
                <w:lang w:val="en-AU"/>
              </w:rPr>
            </w:pPr>
            <w:r w:rsidRPr="00D42A82">
              <w:rPr>
                <w:rFonts w:ascii="Arial" w:hAnsi="Arial" w:cs="Arial"/>
                <w:lang w:val="en-AU"/>
              </w:rPr>
              <w:lastRenderedPageBreak/>
              <w:t>Inspect all fittings, buckles and belts for evidence of damage, distortion or wear.</w:t>
            </w:r>
          </w:p>
          <w:p w:rsidR="00D42A82" w:rsidRPr="00D42A82" w:rsidRDefault="00D42A82" w:rsidP="008B0CFF">
            <w:pPr>
              <w:snapToGrid w:val="0"/>
              <w:spacing w:after="240"/>
              <w:rPr>
                <w:rFonts w:ascii="Arial" w:hAnsi="Arial" w:cs="Arial"/>
                <w:lang w:val="en-AU"/>
              </w:rPr>
            </w:pPr>
            <w:r w:rsidRPr="00D42A82">
              <w:rPr>
                <w:rFonts w:ascii="Arial" w:hAnsi="Arial" w:cs="Arial"/>
                <w:lang w:val="en-AU"/>
              </w:rPr>
              <w:t>Unauthorized replacement of parts or repairs must not be allowed.</w:t>
            </w:r>
          </w:p>
          <w:p w:rsidR="00D42A82" w:rsidRPr="00D42A82" w:rsidRDefault="00D42A82" w:rsidP="008B0CFF">
            <w:pPr>
              <w:widowControl w:val="0"/>
              <w:tabs>
                <w:tab w:val="left" w:pos="709"/>
              </w:tabs>
              <w:suppressAutoHyphens/>
              <w:snapToGrid w:val="0"/>
              <w:spacing w:after="240"/>
              <w:rPr>
                <w:rFonts w:ascii="Arial" w:hAnsi="Arial" w:cs="Arial"/>
                <w:lang w:val="en-AU"/>
              </w:rPr>
            </w:pPr>
            <w:r w:rsidRPr="00D42A82">
              <w:rPr>
                <w:rFonts w:ascii="Arial" w:hAnsi="Arial" w:cs="Arial"/>
                <w:lang w:val="en-AU"/>
              </w:rPr>
              <w:t>Harnesses must be stored in dry, cool areas, hanging from hooks for avoiding entanglement.</w:t>
            </w:r>
          </w:p>
          <w:p w:rsidR="00D42A82" w:rsidRPr="00D42A82" w:rsidRDefault="00D42A82" w:rsidP="00D42A82">
            <w:pPr>
              <w:snapToGrid w:val="0"/>
              <w:spacing w:after="240"/>
              <w:rPr>
                <w:rFonts w:ascii="Arial" w:hAnsi="Arial" w:cs="Arial"/>
                <w:lang w:val="en-AU"/>
              </w:rPr>
            </w:pPr>
            <w:r w:rsidRPr="00D42A82">
              <w:rPr>
                <w:rFonts w:ascii="Arial" w:hAnsi="Arial" w:cs="Arial"/>
                <w:lang w:val="en-AU"/>
              </w:rPr>
              <w:t xml:space="preserve">Contact supplier or manufacturer for any advice on specialist cleaning. </w:t>
            </w:r>
          </w:p>
          <w:p w:rsidR="00D42A82" w:rsidRPr="00D42A82" w:rsidRDefault="00D42A82" w:rsidP="00D42A82">
            <w:pPr>
              <w:snapToGrid w:val="0"/>
              <w:spacing w:after="240"/>
              <w:rPr>
                <w:rFonts w:ascii="Arial" w:hAnsi="Arial" w:cs="Arial"/>
                <w:lang w:val="en-AU"/>
              </w:rPr>
            </w:pPr>
            <w:r w:rsidRPr="00D42A82">
              <w:rPr>
                <w:rFonts w:ascii="Arial" w:hAnsi="Arial" w:cs="Arial"/>
                <w:lang w:val="en-AU"/>
              </w:rPr>
              <w:t>Use mild cleaners or soap only.</w:t>
            </w:r>
          </w:p>
          <w:p w:rsidR="00D42A82" w:rsidRPr="00D42A82" w:rsidRDefault="00D42A82" w:rsidP="00D42A82">
            <w:pPr>
              <w:snapToGrid w:val="0"/>
              <w:spacing w:after="240"/>
              <w:rPr>
                <w:rFonts w:ascii="Arial" w:hAnsi="Arial" w:cs="Arial"/>
                <w:lang w:val="en-AU"/>
              </w:rPr>
            </w:pPr>
            <w:r w:rsidRPr="00D42A82">
              <w:rPr>
                <w:rFonts w:ascii="Arial" w:hAnsi="Arial" w:cs="Arial"/>
                <w:lang w:val="en-AU"/>
              </w:rPr>
              <w:t>Never use faulty or out-of-date equipment.</w:t>
            </w:r>
          </w:p>
          <w:p w:rsidR="00D42A82" w:rsidRPr="00D42A82" w:rsidRDefault="00D42A82" w:rsidP="00D42A82">
            <w:pPr>
              <w:widowControl w:val="0"/>
              <w:tabs>
                <w:tab w:val="left" w:pos="709"/>
              </w:tabs>
              <w:suppressAutoHyphens/>
              <w:snapToGrid w:val="0"/>
              <w:spacing w:after="240"/>
              <w:rPr>
                <w:rFonts w:ascii="Arial" w:hAnsi="Arial" w:cs="Arial"/>
                <w:lang w:val="en-AU"/>
              </w:rPr>
            </w:pPr>
            <w:r w:rsidRPr="00D42A82">
              <w:rPr>
                <w:rFonts w:ascii="Arial" w:hAnsi="Arial" w:cs="Arial"/>
                <w:lang w:val="en-AU"/>
              </w:rPr>
              <w:t>The device must be returned to supplier or manufacturer for repair, or discard.</w:t>
            </w:r>
          </w:p>
        </w:tc>
        <w:tc>
          <w:tcPr>
            <w:tcW w:w="810" w:type="dxa"/>
            <w:shd w:val="clear" w:color="auto" w:fill="auto"/>
          </w:tcPr>
          <w:p w:rsidR="00D42A82" w:rsidRPr="00D42A82" w:rsidRDefault="00D42A82" w:rsidP="008B0CFF">
            <w:pPr>
              <w:snapToGrid w:val="0"/>
              <w:spacing w:after="240"/>
              <w:rPr>
                <w:rFonts w:ascii="Arial" w:hAnsi="Arial" w:cs="Arial"/>
                <w:b/>
                <w:lang w:val="en-AU"/>
              </w:rPr>
            </w:pPr>
            <w:r w:rsidRPr="00D42A82">
              <w:rPr>
                <w:rFonts w:ascii="Arial" w:hAnsi="Arial" w:cs="Arial"/>
                <w:b/>
                <w:lang w:val="en-AU"/>
              </w:rPr>
              <w:lastRenderedPageBreak/>
              <w:t>2M</w:t>
            </w:r>
          </w:p>
        </w:tc>
        <w:tc>
          <w:tcPr>
            <w:tcW w:w="1703" w:type="dxa"/>
            <w:shd w:val="clear" w:color="auto" w:fill="auto"/>
          </w:tcPr>
          <w:p w:rsidR="00D42A82" w:rsidRPr="00D42A82" w:rsidRDefault="00D42A82" w:rsidP="008B0CFF">
            <w:pPr>
              <w:widowControl w:val="0"/>
              <w:tabs>
                <w:tab w:val="left" w:pos="709"/>
              </w:tabs>
              <w:suppressAutoHyphens/>
              <w:snapToGrid w:val="0"/>
              <w:spacing w:after="240"/>
              <w:rPr>
                <w:rFonts w:ascii="Arial" w:hAnsi="Arial" w:cs="Arial"/>
                <w:lang w:val="en-AU"/>
              </w:rPr>
            </w:pPr>
          </w:p>
        </w:tc>
      </w:tr>
    </w:tbl>
    <w:p w:rsidR="00885E82" w:rsidRPr="00D42A82" w:rsidRDefault="00885E82" w:rsidP="00EB3DB7">
      <w:pPr>
        <w:spacing w:after="0" w:line="240" w:lineRule="auto"/>
        <w:rPr>
          <w:rFonts w:ascii="Arial" w:hAnsi="Arial" w:cs="Arial"/>
          <w:b/>
          <w:sz w:val="20"/>
          <w:szCs w:val="20"/>
          <w:lang w:val="en-AU"/>
        </w:rPr>
      </w:pPr>
    </w:p>
    <w:p w:rsidR="00885E82" w:rsidRPr="00D42A82" w:rsidRDefault="00885E82">
      <w:pPr>
        <w:rPr>
          <w:rFonts w:ascii="Arial" w:hAnsi="Arial" w:cs="Arial"/>
          <w:b/>
          <w:sz w:val="20"/>
          <w:szCs w:val="20"/>
          <w:lang w:val="en-AU"/>
        </w:rPr>
      </w:pPr>
      <w:r w:rsidRPr="00D42A82">
        <w:rPr>
          <w:rFonts w:ascii="Arial" w:hAnsi="Arial" w:cs="Arial"/>
          <w:b/>
          <w:sz w:val="20"/>
          <w:szCs w:val="20"/>
          <w:lang w:val="en-AU"/>
        </w:rPr>
        <w:br w:type="page"/>
      </w:r>
    </w:p>
    <w:tbl>
      <w:tblPr>
        <w:tblpPr w:leftFromText="180" w:rightFromText="180" w:vertAnchor="page" w:horzAnchor="margin" w:tblpY="3367"/>
        <w:tblW w:w="1486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C0" w:firstRow="0" w:lastRow="1" w:firstColumn="1" w:lastColumn="1" w:noHBand="0" w:noVBand="0"/>
      </w:tblPr>
      <w:tblGrid>
        <w:gridCol w:w="14868"/>
      </w:tblGrid>
      <w:tr w:rsidR="00885E82" w:rsidRPr="00D42A82" w:rsidTr="00885E82">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885E82" w:rsidRPr="00D42A82" w:rsidRDefault="00885E82" w:rsidP="00885E82">
            <w:pPr>
              <w:pStyle w:val="Heading2"/>
              <w:tabs>
                <w:tab w:val="center" w:pos="7130"/>
                <w:tab w:val="right" w:pos="13158"/>
              </w:tabs>
              <w:spacing w:before="0" w:line="240" w:lineRule="auto"/>
              <w:jc w:val="center"/>
              <w:rPr>
                <w:rFonts w:ascii="Arial" w:hAnsi="Arial" w:cs="Arial"/>
                <w:bCs w:val="0"/>
                <w:iCs/>
                <w:caps/>
                <w:color w:val="FFFFFF"/>
                <w:sz w:val="36"/>
                <w:lang w:val="en-AU"/>
              </w:rPr>
            </w:pPr>
            <w:r w:rsidRPr="00D42A82">
              <w:rPr>
                <w:rFonts w:ascii="Arial" w:hAnsi="Arial" w:cs="Arial"/>
                <w:bCs w:val="0"/>
                <w:caps/>
                <w:color w:val="FFFFFF"/>
                <w:sz w:val="40"/>
                <w:szCs w:val="40"/>
                <w:lang w:val="en-AU"/>
              </w:rPr>
              <w:lastRenderedPageBreak/>
              <w:t>PERSONAL PROTECTIVE EQUIPMENT</w:t>
            </w:r>
          </w:p>
        </w:tc>
      </w:tr>
      <w:tr w:rsidR="00885E82" w:rsidRPr="00D42A82" w:rsidTr="00885E82">
        <w:tc>
          <w:tcPr>
            <w:tcW w:w="14868" w:type="dxa"/>
            <w:tcBorders>
              <w:top w:val="single" w:sz="8" w:space="0" w:color="4BACC6"/>
              <w:left w:val="single" w:sz="8" w:space="0" w:color="4BACC6"/>
              <w:bottom w:val="single" w:sz="8" w:space="0" w:color="4BACC6"/>
            </w:tcBorders>
            <w:shd w:val="clear" w:color="auto" w:fill="D2EAF1"/>
          </w:tcPr>
          <w:p w:rsidR="00885E82" w:rsidRPr="00D42A82" w:rsidRDefault="00885E82" w:rsidP="00885E82">
            <w:pPr>
              <w:spacing w:after="0" w:line="240" w:lineRule="auto"/>
              <w:jc w:val="center"/>
              <w:rPr>
                <w:rFonts w:ascii="Arial" w:hAnsi="Arial" w:cs="Arial"/>
                <w:bCs/>
                <w:lang w:val="en-AU"/>
              </w:rPr>
            </w:pPr>
            <w:r w:rsidRPr="00D42A82">
              <w:rPr>
                <w:rFonts w:ascii="Arial" w:hAnsi="Arial" w:cs="Arial"/>
                <w:bCs/>
                <w:sz w:val="24"/>
                <w:lang w:val="en-AU"/>
              </w:rPr>
              <w:t>Personal Protective Equipment Requirements</w:t>
            </w:r>
          </w:p>
        </w:tc>
      </w:tr>
      <w:tr w:rsidR="00885E82" w:rsidRPr="00D42A82" w:rsidTr="00885E82">
        <w:tc>
          <w:tcPr>
            <w:tcW w:w="14868" w:type="dxa"/>
            <w:tcBorders>
              <w:top w:val="single" w:sz="8" w:space="0" w:color="4BACC6"/>
              <w:left w:val="single" w:sz="8" w:space="0" w:color="4BACC6"/>
              <w:bottom w:val="single" w:sz="8" w:space="0" w:color="4BACC6"/>
              <w:right w:val="single" w:sz="8" w:space="0" w:color="4BACC6"/>
            </w:tcBorders>
            <w:shd w:val="clear" w:color="auto" w:fill="auto"/>
          </w:tcPr>
          <w:p w:rsidR="00885E82" w:rsidRPr="00D42A82" w:rsidRDefault="00885E82" w:rsidP="00885E82">
            <w:pPr>
              <w:rPr>
                <w:rFonts w:ascii="Arial" w:hAnsi="Arial" w:cs="Arial"/>
                <w:b/>
                <w:bCs/>
                <w:lang w:val="en-AU"/>
              </w:rPr>
            </w:pPr>
          </w:p>
          <w:tbl>
            <w:tblPr>
              <w:tblpPr w:leftFromText="180" w:rightFromText="180" w:vertAnchor="text" w:horzAnchor="margin" w:tblpXSpec="center" w:tblpY="77"/>
              <w:tblOverlap w:val="never"/>
              <w:tblW w:w="0" w:type="auto"/>
              <w:tblBorders>
                <w:top w:val="thickThinLargeGap" w:sz="6" w:space="0" w:color="808080"/>
                <w:left w:val="thickThinLargeGap" w:sz="6" w:space="0" w:color="808080"/>
                <w:bottom w:val="thickThinLargeGap" w:sz="6" w:space="0" w:color="808080"/>
                <w:right w:val="thickThinLargeGap" w:sz="6" w:space="0" w:color="808080"/>
              </w:tblBorders>
              <w:tblCellMar>
                <w:left w:w="105" w:type="dxa"/>
                <w:right w:w="105" w:type="dxa"/>
              </w:tblCellMar>
              <w:tblLook w:val="0000" w:firstRow="0" w:lastRow="0" w:firstColumn="0" w:lastColumn="0" w:noHBand="0" w:noVBand="0"/>
            </w:tblPr>
            <w:tblGrid>
              <w:gridCol w:w="1767"/>
              <w:gridCol w:w="1908"/>
              <w:gridCol w:w="1997"/>
              <w:gridCol w:w="1791"/>
              <w:gridCol w:w="1731"/>
              <w:gridCol w:w="1796"/>
              <w:gridCol w:w="1772"/>
              <w:gridCol w:w="1830"/>
            </w:tblGrid>
            <w:tr w:rsidR="00885E82" w:rsidRPr="00D42A82"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D42A82" w:rsidRDefault="00885E82" w:rsidP="00885E82">
                  <w:pPr>
                    <w:pStyle w:val="NormalWeb"/>
                    <w:jc w:val="center"/>
                    <w:rPr>
                      <w:rFonts w:ascii="Arial" w:hAnsi="Arial" w:cs="Arial"/>
                      <w:b/>
                      <w:szCs w:val="22"/>
                      <w:lang w:val="en-AU"/>
                    </w:rPr>
                  </w:pPr>
                  <w:r w:rsidRPr="00D42A82">
                    <w:rPr>
                      <w:rFonts w:ascii="Arial" w:hAnsi="Arial" w:cs="Arial"/>
                      <w:b/>
                      <w:szCs w:val="22"/>
                      <w:lang w:val="en-AU"/>
                    </w:rPr>
                    <w:t>Foot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D42A82" w:rsidRDefault="00885E82" w:rsidP="00885E82">
                  <w:pPr>
                    <w:pStyle w:val="NormalWeb"/>
                    <w:jc w:val="center"/>
                    <w:rPr>
                      <w:rFonts w:ascii="Arial" w:hAnsi="Arial" w:cs="Arial"/>
                      <w:b/>
                      <w:szCs w:val="22"/>
                      <w:lang w:val="en-AU"/>
                    </w:rPr>
                  </w:pPr>
                  <w:r w:rsidRPr="00D42A82">
                    <w:rPr>
                      <w:rFonts w:ascii="Arial" w:hAnsi="Arial" w:cs="Arial"/>
                      <w:b/>
                      <w:szCs w:val="22"/>
                      <w:lang w:val="en-AU"/>
                    </w:rPr>
                    <w:t>Hearing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D42A82" w:rsidRDefault="00885E82" w:rsidP="00885E82">
                  <w:pPr>
                    <w:pStyle w:val="NormalWeb"/>
                    <w:jc w:val="center"/>
                    <w:rPr>
                      <w:rFonts w:ascii="Arial" w:hAnsi="Arial" w:cs="Arial"/>
                      <w:b/>
                      <w:szCs w:val="22"/>
                      <w:lang w:val="en-AU"/>
                    </w:rPr>
                  </w:pPr>
                  <w:r w:rsidRPr="00D42A82">
                    <w:rPr>
                      <w:rFonts w:ascii="Arial" w:hAnsi="Arial" w:cs="Arial"/>
                      <w:b/>
                      <w:szCs w:val="22"/>
                      <w:lang w:val="en-AU"/>
                    </w:rPr>
                    <w:t>Protective Clothing</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D42A82" w:rsidRDefault="00885E82" w:rsidP="00885E82">
                  <w:pPr>
                    <w:pStyle w:val="NormalWeb"/>
                    <w:jc w:val="center"/>
                    <w:rPr>
                      <w:rFonts w:ascii="Arial" w:hAnsi="Arial" w:cs="Arial"/>
                      <w:b/>
                      <w:szCs w:val="22"/>
                      <w:lang w:val="en-AU"/>
                    </w:rPr>
                  </w:pPr>
                  <w:r w:rsidRPr="00D42A82">
                    <w:rPr>
                      <w:rFonts w:ascii="Arial" w:hAnsi="Arial" w:cs="Arial"/>
                      <w:b/>
                      <w:szCs w:val="22"/>
                      <w:lang w:val="en-AU"/>
                    </w:rPr>
                    <w:t>Head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D42A82" w:rsidRDefault="00885E82" w:rsidP="00885E82">
                  <w:pPr>
                    <w:pStyle w:val="NormalWeb"/>
                    <w:jc w:val="center"/>
                    <w:rPr>
                      <w:rFonts w:ascii="Arial" w:hAnsi="Arial" w:cs="Arial"/>
                      <w:b/>
                      <w:szCs w:val="22"/>
                      <w:lang w:val="en-AU"/>
                    </w:rPr>
                  </w:pPr>
                  <w:r w:rsidRPr="00D42A82">
                    <w:rPr>
                      <w:rFonts w:ascii="Arial" w:hAnsi="Arial" w:cs="Arial"/>
                      <w:b/>
                      <w:szCs w:val="22"/>
                      <w:lang w:val="en-AU"/>
                    </w:rPr>
                    <w:t>Eye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D42A82" w:rsidRDefault="00885E82" w:rsidP="00885E82">
                  <w:pPr>
                    <w:pStyle w:val="NormalWeb"/>
                    <w:jc w:val="center"/>
                    <w:rPr>
                      <w:rFonts w:ascii="Arial" w:hAnsi="Arial" w:cs="Arial"/>
                      <w:b/>
                      <w:szCs w:val="22"/>
                      <w:lang w:val="en-AU"/>
                    </w:rPr>
                  </w:pPr>
                  <w:r w:rsidRPr="00D42A82">
                    <w:rPr>
                      <w:rFonts w:ascii="Arial" w:hAnsi="Arial" w:cs="Arial"/>
                      <w:b/>
                      <w:szCs w:val="22"/>
                      <w:lang w:val="en-AU"/>
                    </w:rPr>
                    <w:t>Hand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D42A82" w:rsidRDefault="00885E82" w:rsidP="00885E82">
                  <w:pPr>
                    <w:pStyle w:val="NormalWeb"/>
                    <w:jc w:val="center"/>
                    <w:rPr>
                      <w:rFonts w:ascii="Arial" w:hAnsi="Arial" w:cs="Arial"/>
                      <w:b/>
                      <w:szCs w:val="22"/>
                      <w:lang w:val="en-AU"/>
                    </w:rPr>
                  </w:pPr>
                  <w:r w:rsidRPr="00D42A82">
                    <w:rPr>
                      <w:rFonts w:ascii="Arial" w:hAnsi="Arial" w:cs="Arial"/>
                      <w:b/>
                      <w:szCs w:val="22"/>
                      <w:lang w:val="en-AU"/>
                    </w:rPr>
                    <w:t>Sun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D42A82" w:rsidRDefault="00885E82" w:rsidP="00885E82">
                  <w:pPr>
                    <w:pStyle w:val="NormalWeb"/>
                    <w:jc w:val="center"/>
                    <w:rPr>
                      <w:rFonts w:ascii="Arial" w:hAnsi="Arial" w:cs="Arial"/>
                      <w:b/>
                      <w:szCs w:val="22"/>
                      <w:lang w:val="en-AU"/>
                    </w:rPr>
                  </w:pPr>
                  <w:r w:rsidRPr="00D42A82">
                    <w:rPr>
                      <w:rFonts w:ascii="Arial" w:hAnsi="Arial" w:cs="Arial"/>
                      <w:b/>
                      <w:szCs w:val="22"/>
                      <w:lang w:val="en-AU"/>
                    </w:rPr>
                    <w:t>Safety Harness</w:t>
                  </w:r>
                </w:p>
              </w:tc>
            </w:tr>
            <w:tr w:rsidR="00885E82" w:rsidRPr="00D42A82"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D42A82" w:rsidRDefault="00885E82" w:rsidP="00885E82">
                  <w:pPr>
                    <w:pStyle w:val="NormalWeb"/>
                    <w:jc w:val="center"/>
                    <w:rPr>
                      <w:rFonts w:ascii="Arial" w:hAnsi="Arial" w:cs="Arial"/>
                      <w:noProof/>
                      <w:szCs w:val="22"/>
                      <w:lang w:val="en-AU"/>
                    </w:rPr>
                  </w:pPr>
                  <w:r w:rsidRPr="00D42A82">
                    <w:rPr>
                      <w:rFonts w:ascii="Arial" w:hAnsi="Arial" w:cs="Arial"/>
                      <w:noProof/>
                      <w:szCs w:val="22"/>
                      <w:lang w:val="en-AU" w:eastAsia="en-AU"/>
                    </w:rPr>
                    <w:drawing>
                      <wp:inline distT="0" distB="0" distL="0" distR="0" wp14:anchorId="67859F4A" wp14:editId="0C3CD166">
                        <wp:extent cx="956945" cy="956945"/>
                        <wp:effectExtent l="0" t="0" r="0" b="0"/>
                        <wp:docPr id="15" name="Picture 15" descr="C:\Users\Virtual\Desktop\Safety PPE Signs\Bo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rtual\Desktop\Safety PPE Signs\Boot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D42A82" w:rsidRDefault="00885E82" w:rsidP="00885E82">
                  <w:pPr>
                    <w:jc w:val="center"/>
                    <w:rPr>
                      <w:rFonts w:ascii="Arial" w:eastAsia="Arial Unicode MS" w:hAnsi="Arial" w:cs="Arial"/>
                      <w:lang w:val="en-AU"/>
                    </w:rPr>
                  </w:pPr>
                  <w:r w:rsidRPr="00D42A82">
                    <w:rPr>
                      <w:rFonts w:ascii="Arial" w:eastAsia="Arial Unicode MS" w:hAnsi="Arial" w:cs="Arial"/>
                      <w:noProof/>
                      <w:lang w:val="en-AU" w:eastAsia="en-AU"/>
                    </w:rPr>
                    <w:drawing>
                      <wp:inline distT="0" distB="0" distL="0" distR="0" wp14:anchorId="1439DEAB" wp14:editId="0B200AD5">
                        <wp:extent cx="956945" cy="956945"/>
                        <wp:effectExtent l="0" t="0" r="0" b="0"/>
                        <wp:docPr id="14" name="Picture 14" descr="C:\Users\Virtual\Desktop\Safety PPE Signs\Ear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rtual\Desktop\Safety PPE Signs\Ear Goggl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D42A82" w:rsidRDefault="00885E82" w:rsidP="00885E82">
                  <w:pPr>
                    <w:pStyle w:val="NormalWeb"/>
                    <w:jc w:val="center"/>
                    <w:rPr>
                      <w:rFonts w:ascii="Arial" w:hAnsi="Arial" w:cs="Arial"/>
                      <w:szCs w:val="22"/>
                      <w:lang w:val="en-AU"/>
                    </w:rPr>
                  </w:pPr>
                  <w:r w:rsidRPr="00D42A82">
                    <w:rPr>
                      <w:rFonts w:ascii="Arial" w:hAnsi="Arial" w:cs="Arial"/>
                      <w:noProof/>
                      <w:szCs w:val="22"/>
                      <w:lang w:val="en-AU" w:eastAsia="en-AU"/>
                    </w:rPr>
                    <w:drawing>
                      <wp:inline distT="0" distB="0" distL="0" distR="0" wp14:anchorId="674C5682" wp14:editId="769F9DDA">
                        <wp:extent cx="1031240" cy="1031240"/>
                        <wp:effectExtent l="0" t="0" r="0" b="0"/>
                        <wp:docPr id="13" name="Picture 13" descr="C:\Users\Virtual\Desktop\Safety PPE Signs\Ap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rtual\Desktop\Safety PPE Signs\Apr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D42A82" w:rsidRDefault="00885E82" w:rsidP="00885E82">
                  <w:pPr>
                    <w:pStyle w:val="NormalWeb"/>
                    <w:jc w:val="center"/>
                    <w:rPr>
                      <w:rFonts w:ascii="Arial" w:hAnsi="Arial" w:cs="Arial"/>
                      <w:szCs w:val="22"/>
                      <w:lang w:val="en-AU"/>
                    </w:rPr>
                  </w:pPr>
                  <w:r w:rsidRPr="00D42A82">
                    <w:rPr>
                      <w:rFonts w:ascii="Arial" w:hAnsi="Arial" w:cs="Arial"/>
                      <w:noProof/>
                      <w:szCs w:val="22"/>
                      <w:lang w:val="en-AU" w:eastAsia="en-AU"/>
                    </w:rPr>
                    <w:drawing>
                      <wp:inline distT="0" distB="0" distL="0" distR="0" wp14:anchorId="6477B239" wp14:editId="5EFD22A0">
                        <wp:extent cx="956945" cy="956945"/>
                        <wp:effectExtent l="0" t="0" r="0" b="0"/>
                        <wp:docPr id="12" name="Picture 12" descr="C:\Users\Virtual\Desktop\Safety PPE Signs\Hard 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rtual\Desktop\Safety PPE Signs\Hard Ha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D42A82" w:rsidRDefault="00885E82" w:rsidP="00885E82">
                  <w:pPr>
                    <w:jc w:val="center"/>
                    <w:rPr>
                      <w:rFonts w:ascii="Arial" w:eastAsia="Arial Unicode MS" w:hAnsi="Arial" w:cs="Arial"/>
                      <w:lang w:val="en-AU"/>
                    </w:rPr>
                  </w:pPr>
                  <w:r w:rsidRPr="00D42A82">
                    <w:rPr>
                      <w:rFonts w:ascii="Arial" w:eastAsia="Arial Unicode MS" w:hAnsi="Arial" w:cs="Arial"/>
                      <w:noProof/>
                      <w:lang w:val="en-AU" w:eastAsia="en-AU"/>
                    </w:rPr>
                    <w:drawing>
                      <wp:inline distT="0" distB="0" distL="0" distR="0" wp14:anchorId="30263FE0" wp14:editId="466D2F7E">
                        <wp:extent cx="956945" cy="956945"/>
                        <wp:effectExtent l="0" t="0" r="0" b="0"/>
                        <wp:docPr id="11" name="Picture 11" descr="C:\Users\Virtual\Desktop\Safety PPE Signs\Eye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rtual\Desktop\Safety PPE Signs\Eye Goggl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D42A82" w:rsidRDefault="00885E82" w:rsidP="00885E82">
                  <w:pPr>
                    <w:jc w:val="center"/>
                    <w:rPr>
                      <w:rFonts w:ascii="Arial" w:eastAsia="Arial Unicode MS" w:hAnsi="Arial" w:cs="Arial"/>
                      <w:lang w:val="en-AU"/>
                    </w:rPr>
                  </w:pPr>
                  <w:r w:rsidRPr="00D42A82">
                    <w:rPr>
                      <w:rFonts w:ascii="Arial" w:eastAsia="Arial Unicode MS" w:hAnsi="Arial" w:cs="Arial"/>
                      <w:noProof/>
                      <w:lang w:val="en-AU" w:eastAsia="en-AU"/>
                    </w:rPr>
                    <w:drawing>
                      <wp:inline distT="0" distB="0" distL="0" distR="0" wp14:anchorId="65C3DAAD" wp14:editId="25A8F9E3">
                        <wp:extent cx="956945" cy="956945"/>
                        <wp:effectExtent l="0" t="0" r="0" b="0"/>
                        <wp:docPr id="10" name="Picture 10" descr="C:\Users\Virtual\Desktop\Safety PPE Signs\Glo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rtual\Desktop\Safety PPE Signs\Glove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D42A82" w:rsidRDefault="00885E82" w:rsidP="00885E82">
                  <w:pPr>
                    <w:pStyle w:val="NormalWeb"/>
                    <w:jc w:val="center"/>
                    <w:rPr>
                      <w:rFonts w:ascii="Arial" w:hAnsi="Arial" w:cs="Arial"/>
                      <w:szCs w:val="22"/>
                      <w:lang w:val="en-AU"/>
                    </w:rPr>
                  </w:pPr>
                  <w:r w:rsidRPr="00D42A82">
                    <w:rPr>
                      <w:rFonts w:ascii="Arial" w:hAnsi="Arial" w:cs="Arial"/>
                      <w:noProof/>
                      <w:szCs w:val="22"/>
                      <w:lang w:val="en-AU" w:eastAsia="en-AU"/>
                    </w:rPr>
                    <w:drawing>
                      <wp:inline distT="0" distB="0" distL="0" distR="0" wp14:anchorId="5E87478A" wp14:editId="06D05D51">
                        <wp:extent cx="988695" cy="988695"/>
                        <wp:effectExtent l="0" t="0" r="1905" b="1905"/>
                        <wp:docPr id="9" name="Picture 9" descr="C:\Users\Virtual\Desktop\Safety PPE Signs\Sun Prot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rtual\Desktop\Safety PPE Signs\Sun Protecti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D42A82" w:rsidRDefault="00885E82" w:rsidP="00885E82">
                  <w:pPr>
                    <w:jc w:val="center"/>
                    <w:rPr>
                      <w:rFonts w:ascii="Arial" w:eastAsia="Arial Unicode MS" w:hAnsi="Arial" w:cs="Arial"/>
                      <w:lang w:val="en-AU"/>
                    </w:rPr>
                  </w:pPr>
                  <w:r w:rsidRPr="00D42A82">
                    <w:rPr>
                      <w:rFonts w:ascii="Arial" w:eastAsia="Arial Unicode MS" w:hAnsi="Arial" w:cs="Arial"/>
                      <w:noProof/>
                      <w:lang w:val="en-AU" w:eastAsia="en-AU"/>
                    </w:rPr>
                    <w:drawing>
                      <wp:inline distT="0" distB="0" distL="0" distR="0" wp14:anchorId="02989A49" wp14:editId="33639C4A">
                        <wp:extent cx="1020445" cy="1062990"/>
                        <wp:effectExtent l="0" t="0" r="8255" b="3810"/>
                        <wp:docPr id="8" name="Picture 8" descr="C:\Users\Virtual\Desktop\Safety PPE Signs\Safety Harn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rtual\Desktop\Safety PPE Signs\Safety Harness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0445" cy="1062990"/>
                                </a:xfrm>
                                <a:prstGeom prst="rect">
                                  <a:avLst/>
                                </a:prstGeom>
                                <a:noFill/>
                                <a:ln>
                                  <a:noFill/>
                                </a:ln>
                              </pic:spPr>
                            </pic:pic>
                          </a:graphicData>
                        </a:graphic>
                      </wp:inline>
                    </w:drawing>
                  </w:r>
                </w:p>
              </w:tc>
            </w:tr>
          </w:tbl>
          <w:p w:rsidR="00885E82" w:rsidRPr="00D42A82" w:rsidRDefault="00885E82" w:rsidP="00885E82">
            <w:pPr>
              <w:tabs>
                <w:tab w:val="right" w:pos="13626"/>
              </w:tabs>
              <w:rPr>
                <w:rFonts w:ascii="Arial" w:hAnsi="Arial" w:cs="Arial"/>
                <w:b/>
                <w:bCs/>
                <w:lang w:val="en-AU"/>
              </w:rPr>
            </w:pPr>
          </w:p>
          <w:p w:rsidR="00885E82" w:rsidRPr="00D42A82" w:rsidRDefault="00885E82" w:rsidP="00885E82">
            <w:pPr>
              <w:tabs>
                <w:tab w:val="right" w:pos="13626"/>
              </w:tabs>
              <w:rPr>
                <w:rFonts w:ascii="Arial" w:hAnsi="Arial" w:cs="Arial"/>
                <w:b/>
                <w:bCs/>
                <w:lang w:val="en-AU"/>
              </w:rPr>
            </w:pPr>
          </w:p>
          <w:p w:rsidR="00885E82" w:rsidRPr="00D42A82" w:rsidRDefault="00885E82" w:rsidP="00885E82">
            <w:pPr>
              <w:tabs>
                <w:tab w:val="right" w:pos="13626"/>
              </w:tabs>
              <w:rPr>
                <w:rFonts w:ascii="Arial" w:hAnsi="Arial" w:cs="Arial"/>
                <w:bCs/>
                <w:lang w:val="en-AU"/>
              </w:rPr>
            </w:pPr>
            <w:r w:rsidRPr="00D42A82">
              <w:rPr>
                <w:rFonts w:ascii="Arial" w:hAnsi="Arial" w:cs="Arial"/>
                <w:b/>
                <w:bCs/>
                <w:lang w:val="en-AU"/>
              </w:rPr>
              <w:t>PPE Notes:</w:t>
            </w:r>
            <w:r w:rsidRPr="00D42A82">
              <w:rPr>
                <w:rFonts w:ascii="Arial" w:hAnsi="Arial" w:cs="Arial"/>
                <w:bCs/>
                <w:lang w:val="en-AU"/>
              </w:rPr>
              <w:br/>
              <w:t>The above PPE Requirements are the minimum requirements for all personnel involved in this task. Be sure to conduct a Risk Assessment for other factors that may influence the work environment such as Temperatures – Hot/Cold, Working in the Sun, Night Work etc. Be sure that all PPE used is approved by Australian Standards.</w:t>
            </w:r>
          </w:p>
        </w:tc>
      </w:tr>
      <w:tr w:rsidR="00885E82" w:rsidRPr="00D42A82" w:rsidTr="00885E82">
        <w:trPr>
          <w:trHeight w:val="317"/>
        </w:trPr>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885E82" w:rsidRPr="00D42A82" w:rsidRDefault="00885E82" w:rsidP="00885E82">
            <w:pPr>
              <w:spacing w:after="0" w:line="240" w:lineRule="auto"/>
              <w:rPr>
                <w:rFonts w:ascii="Arial" w:hAnsi="Arial" w:cs="Arial"/>
                <w:b/>
                <w:bCs/>
                <w:lang w:val="en-AU"/>
              </w:rPr>
            </w:pPr>
          </w:p>
        </w:tc>
      </w:tr>
    </w:tbl>
    <w:p w:rsidR="00EB3DB7" w:rsidRPr="00D42A82" w:rsidRDefault="00EB3DB7" w:rsidP="00EB3DB7">
      <w:pPr>
        <w:spacing w:after="0" w:line="240" w:lineRule="auto"/>
        <w:rPr>
          <w:rFonts w:ascii="Arial" w:hAnsi="Arial" w:cs="Arial"/>
          <w:b/>
          <w:sz w:val="20"/>
          <w:szCs w:val="20"/>
          <w:lang w:val="en-AU"/>
        </w:rPr>
      </w:pPr>
    </w:p>
    <w:tbl>
      <w:tblPr>
        <w:tblpPr w:leftFromText="180" w:rightFromText="180" w:vertAnchor="text" w:horzAnchor="margin" w:tblpY="73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2605"/>
        <w:gridCol w:w="12049"/>
      </w:tblGrid>
      <w:tr w:rsidR="00EB3DB7" w:rsidRPr="00D42A82" w:rsidTr="006B32B3">
        <w:tc>
          <w:tcPr>
            <w:tcW w:w="2628" w:type="dxa"/>
            <w:tcBorders>
              <w:top w:val="single" w:sz="8" w:space="0" w:color="4BACC6"/>
              <w:left w:val="single" w:sz="8" w:space="0" w:color="4BACC6"/>
              <w:bottom w:val="double" w:sz="6" w:space="0" w:color="4BACC6"/>
              <w:right w:val="single" w:sz="8" w:space="0" w:color="4BACC6"/>
            </w:tcBorders>
            <w:shd w:val="clear" w:color="auto" w:fill="DAEEF3"/>
          </w:tcPr>
          <w:p w:rsidR="00EB3DB7" w:rsidRPr="00D42A82" w:rsidRDefault="00EB3DB7" w:rsidP="006B32B3">
            <w:pPr>
              <w:rPr>
                <w:rFonts w:ascii="Arial" w:hAnsi="Arial" w:cs="Arial"/>
                <w:bCs/>
                <w:lang w:val="en-AU"/>
              </w:rPr>
            </w:pPr>
            <w:r w:rsidRPr="00D42A82">
              <w:rPr>
                <w:rFonts w:ascii="Arial" w:hAnsi="Arial" w:cs="Arial"/>
                <w:bCs/>
                <w:lang w:val="en-AU"/>
              </w:rPr>
              <w:t>References:</w:t>
            </w:r>
          </w:p>
        </w:tc>
        <w:tc>
          <w:tcPr>
            <w:tcW w:w="12240" w:type="dxa"/>
            <w:tcBorders>
              <w:top w:val="single" w:sz="8" w:space="0" w:color="4BACC6"/>
              <w:left w:val="single" w:sz="8" w:space="0" w:color="4BACC6"/>
              <w:bottom w:val="double" w:sz="6" w:space="0" w:color="4BACC6"/>
              <w:right w:val="single" w:sz="8" w:space="0" w:color="4BACC6"/>
            </w:tcBorders>
            <w:shd w:val="clear" w:color="auto" w:fill="DAEEF3"/>
          </w:tcPr>
          <w:p w:rsidR="00EB3DB7" w:rsidRPr="00D42A82" w:rsidRDefault="00EB3DB7" w:rsidP="006B32B3">
            <w:pPr>
              <w:rPr>
                <w:rFonts w:ascii="Arial" w:hAnsi="Arial" w:cs="Arial"/>
                <w:b/>
                <w:bCs/>
                <w:sz w:val="20"/>
                <w:szCs w:val="20"/>
                <w:lang w:val="en-AU"/>
              </w:rPr>
            </w:pPr>
          </w:p>
        </w:tc>
      </w:tr>
      <w:tr w:rsidR="00D42A82" w:rsidRPr="00D42A82" w:rsidTr="006B32B3">
        <w:tc>
          <w:tcPr>
            <w:tcW w:w="2628" w:type="dxa"/>
            <w:tcBorders>
              <w:top w:val="double" w:sz="6" w:space="0" w:color="4BACC6"/>
              <w:left w:val="single" w:sz="8" w:space="0" w:color="4BACC6"/>
              <w:bottom w:val="single" w:sz="8" w:space="0" w:color="4BACC6"/>
              <w:right w:val="single" w:sz="8" w:space="0" w:color="4BACC6"/>
            </w:tcBorders>
            <w:shd w:val="clear" w:color="auto" w:fill="auto"/>
          </w:tcPr>
          <w:p w:rsidR="00D42A82" w:rsidRPr="00D42A82" w:rsidRDefault="00D42A82" w:rsidP="00D42A82">
            <w:pPr>
              <w:spacing w:after="0" w:line="240" w:lineRule="auto"/>
              <w:rPr>
                <w:rFonts w:ascii="Arial" w:hAnsi="Arial" w:cs="Arial"/>
                <w:b/>
                <w:bCs/>
                <w:sz w:val="20"/>
                <w:szCs w:val="20"/>
                <w:lang w:val="en-AU"/>
              </w:rPr>
            </w:pPr>
            <w:r w:rsidRPr="00D42A82">
              <w:rPr>
                <w:rFonts w:ascii="Arial" w:hAnsi="Arial" w:cs="Arial"/>
                <w:b/>
                <w:bCs/>
                <w:sz w:val="20"/>
                <w:szCs w:val="20"/>
                <w:lang w:val="en-AU"/>
              </w:rPr>
              <w:t>Codes of Practice</w:t>
            </w:r>
          </w:p>
          <w:p w:rsidR="00D42A82" w:rsidRPr="00D42A82" w:rsidRDefault="00D42A82" w:rsidP="00D42A82">
            <w:pPr>
              <w:spacing w:after="0" w:line="240" w:lineRule="auto"/>
              <w:rPr>
                <w:rFonts w:ascii="Arial" w:hAnsi="Arial" w:cs="Arial"/>
                <w:b/>
                <w:sz w:val="20"/>
                <w:szCs w:val="20"/>
                <w:lang w:val="en-AU"/>
              </w:rPr>
            </w:pPr>
            <w:r w:rsidRPr="00D42A82">
              <w:rPr>
                <w:rFonts w:ascii="Arial" w:hAnsi="Arial" w:cs="Arial"/>
                <w:b/>
                <w:sz w:val="20"/>
                <w:szCs w:val="20"/>
                <w:lang w:val="en-AU"/>
              </w:rPr>
              <w:t>AS/NZS 1891.1</w:t>
            </w:r>
          </w:p>
          <w:p w:rsidR="00D42A82" w:rsidRPr="00D42A82" w:rsidRDefault="00D42A82" w:rsidP="00D42A82">
            <w:pPr>
              <w:spacing w:after="0" w:line="240" w:lineRule="auto"/>
              <w:rPr>
                <w:rFonts w:ascii="Arial" w:hAnsi="Arial" w:cs="Arial"/>
                <w:b/>
                <w:bCs/>
                <w:sz w:val="20"/>
                <w:szCs w:val="20"/>
                <w:lang w:val="en-AU"/>
              </w:rPr>
            </w:pPr>
          </w:p>
        </w:tc>
        <w:tc>
          <w:tcPr>
            <w:tcW w:w="12240" w:type="dxa"/>
            <w:tcBorders>
              <w:top w:val="double" w:sz="6" w:space="0" w:color="4BACC6"/>
              <w:left w:val="single" w:sz="8" w:space="0" w:color="4BACC6"/>
              <w:bottom w:val="single" w:sz="8" w:space="0" w:color="4BACC6"/>
              <w:right w:val="single" w:sz="8" w:space="0" w:color="4BACC6"/>
            </w:tcBorders>
            <w:shd w:val="clear" w:color="auto" w:fill="auto"/>
          </w:tcPr>
          <w:p w:rsidR="00D42A82" w:rsidRPr="00D42A82" w:rsidRDefault="00D42A82" w:rsidP="00D42A82">
            <w:pPr>
              <w:spacing w:after="0" w:line="240" w:lineRule="auto"/>
              <w:rPr>
                <w:rFonts w:ascii="Arial" w:hAnsi="Arial" w:cs="Arial"/>
                <w:bCs/>
                <w:sz w:val="20"/>
                <w:szCs w:val="20"/>
                <w:lang w:val="en-AU"/>
              </w:rPr>
            </w:pPr>
            <w:r w:rsidRPr="00D42A82">
              <w:rPr>
                <w:rFonts w:ascii="Arial" w:hAnsi="Arial" w:cs="Arial"/>
                <w:bCs/>
                <w:sz w:val="20"/>
                <w:szCs w:val="20"/>
                <w:lang w:val="en-AU"/>
              </w:rPr>
              <w:t>Managing the risks of falls at workplaces</w:t>
            </w:r>
          </w:p>
          <w:p w:rsidR="00D42A82" w:rsidRPr="00D42A82" w:rsidRDefault="00D42A82" w:rsidP="00D42A82">
            <w:pPr>
              <w:tabs>
                <w:tab w:val="left" w:pos="9071"/>
              </w:tabs>
              <w:spacing w:after="0" w:line="240" w:lineRule="auto"/>
              <w:ind w:left="709" w:right="-1" w:hanging="709"/>
              <w:rPr>
                <w:rFonts w:ascii="Arial" w:hAnsi="Arial" w:cs="Arial"/>
                <w:sz w:val="20"/>
                <w:szCs w:val="20"/>
                <w:lang w:val="en-AU"/>
              </w:rPr>
            </w:pPr>
            <w:r w:rsidRPr="00D42A82">
              <w:rPr>
                <w:rFonts w:ascii="Arial" w:hAnsi="Arial" w:cs="Arial"/>
                <w:sz w:val="20"/>
                <w:szCs w:val="20"/>
                <w:lang w:val="en-AU"/>
              </w:rPr>
              <w:t>Industrial fall-arrest systems and devices - Harnesses and ancillary equipment</w:t>
            </w:r>
          </w:p>
        </w:tc>
      </w:tr>
    </w:tbl>
    <w:p w:rsidR="00EB3DB7" w:rsidRPr="00D42A82" w:rsidRDefault="00EB3DB7" w:rsidP="00EB3DB7">
      <w:pPr>
        <w:rPr>
          <w:sz w:val="20"/>
          <w:szCs w:val="20"/>
          <w:lang w:val="en-AU"/>
        </w:rPr>
      </w:pPr>
    </w:p>
    <w:p w:rsidR="00EB3DB7" w:rsidRPr="00D42A82" w:rsidRDefault="00EB3DB7" w:rsidP="00EB3DB7">
      <w:pPr>
        <w:rPr>
          <w:sz w:val="20"/>
          <w:szCs w:val="20"/>
          <w:lang w:val="en-AU"/>
        </w:rPr>
      </w:pPr>
    </w:p>
    <w:p w:rsidR="00EB3DB7" w:rsidRPr="00D42A82" w:rsidRDefault="00EB3DB7" w:rsidP="00EB3DB7">
      <w:pPr>
        <w:jc w:val="center"/>
        <w:rPr>
          <w:sz w:val="20"/>
          <w:szCs w:val="20"/>
          <w:lang w:val="en-AU"/>
        </w:rPr>
      </w:pPr>
    </w:p>
    <w:p w:rsidR="00EB3DB7" w:rsidRPr="00D42A82" w:rsidRDefault="00EB3DB7" w:rsidP="00EB3DB7">
      <w:pPr>
        <w:jc w:val="center"/>
        <w:rPr>
          <w:sz w:val="20"/>
          <w:szCs w:val="20"/>
          <w:lang w:val="en-AU"/>
        </w:rPr>
      </w:pPr>
    </w:p>
    <w:p w:rsidR="00EB3DB7" w:rsidRPr="00D42A82" w:rsidRDefault="00EB3DB7" w:rsidP="00EB3DB7">
      <w:pPr>
        <w:jc w:val="center"/>
        <w:rPr>
          <w:rFonts w:ascii="Arial" w:hAnsi="Arial" w:cs="Arial"/>
          <w:b/>
          <w:sz w:val="20"/>
          <w:szCs w:val="20"/>
          <w:lang w:val="en-AU"/>
        </w:rPr>
      </w:pPr>
    </w:p>
    <w:p w:rsidR="00EB3DB7" w:rsidRPr="00D42A82" w:rsidRDefault="00EB3DB7" w:rsidP="00EB3DB7">
      <w:pPr>
        <w:jc w:val="center"/>
        <w:rPr>
          <w:rFonts w:ascii="Arial" w:hAnsi="Arial" w:cs="Arial"/>
          <w:b/>
          <w:sz w:val="20"/>
          <w:szCs w:val="20"/>
          <w:lang w:val="en-AU"/>
        </w:rPr>
      </w:pPr>
    </w:p>
    <w:p w:rsidR="00EB3DB7" w:rsidRPr="00D42A82" w:rsidRDefault="00EB3DB7" w:rsidP="00EB3DB7">
      <w:pPr>
        <w:jc w:val="center"/>
        <w:rPr>
          <w:rFonts w:ascii="Arial" w:hAnsi="Arial" w:cs="Arial"/>
          <w:b/>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D42A82" w:rsidTr="006B32B3">
        <w:tc>
          <w:tcPr>
            <w:tcW w:w="14890" w:type="dxa"/>
            <w:shd w:val="clear" w:color="auto" w:fill="0070C0"/>
          </w:tcPr>
          <w:p w:rsidR="00EB3DB7" w:rsidRPr="00D42A82" w:rsidRDefault="00EB3DB7" w:rsidP="006B32B3">
            <w:pPr>
              <w:spacing w:before="120" w:after="120"/>
              <w:jc w:val="center"/>
              <w:rPr>
                <w:rFonts w:ascii="Arial" w:hAnsi="Arial" w:cs="Arial"/>
                <w:b/>
                <w:color w:val="FFFFFF" w:themeColor="background1"/>
                <w:sz w:val="28"/>
                <w:szCs w:val="28"/>
                <w:lang w:val="en-AU"/>
              </w:rPr>
            </w:pPr>
            <w:r w:rsidRPr="00D42A82">
              <w:rPr>
                <w:rFonts w:ascii="Arial" w:hAnsi="Arial" w:cs="Arial"/>
                <w:b/>
                <w:color w:val="FFFFFF" w:themeColor="background1"/>
                <w:sz w:val="28"/>
                <w:szCs w:val="28"/>
                <w:lang w:val="en-AU"/>
              </w:rPr>
              <w:t>SIGN OFF</w:t>
            </w:r>
          </w:p>
        </w:tc>
      </w:tr>
      <w:tr w:rsidR="00EB3DB7" w:rsidRPr="00D42A82" w:rsidTr="006B32B3">
        <w:tc>
          <w:tcPr>
            <w:tcW w:w="14890" w:type="dxa"/>
          </w:tcPr>
          <w:p w:rsidR="00EB3DB7" w:rsidRPr="00D42A82" w:rsidRDefault="00EB3DB7" w:rsidP="006B32B3">
            <w:pPr>
              <w:spacing w:before="120" w:after="120"/>
              <w:jc w:val="both"/>
              <w:rPr>
                <w:rFonts w:ascii="Arial" w:hAnsi="Arial" w:cs="Arial"/>
                <w:b/>
                <w:lang w:val="en-AU"/>
              </w:rPr>
            </w:pPr>
            <w:r w:rsidRPr="00D42A82">
              <w:rPr>
                <w:rFonts w:ascii="Arial" w:hAnsi="Arial" w:cs="Arial"/>
                <w:lang w:val="en-AU"/>
              </w:rPr>
              <w:t>Workers and relevant Persons Conducting Business or Undertaking (PCBU) were consulted for developing this SWMS. I have read the above SWMS and I understand its contents. I confirm that I have the necessary training and skills, including any relevant certifications to undertake the related tasks contained in this SWMS. I agree to comply with any safety guidelines, requirements and recommendations as set forth by the responsible officer within this SWMS including safety instructions and use of recommended Personal Protective Equipment.</w:t>
            </w:r>
          </w:p>
        </w:tc>
      </w:tr>
    </w:tbl>
    <w:tbl>
      <w:tblPr>
        <w:tblpPr w:leftFromText="180" w:rightFromText="180" w:vertAnchor="text" w:horzAnchor="margin" w:tblpY="2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38"/>
        <w:gridCol w:w="2457"/>
        <w:gridCol w:w="2448"/>
        <w:gridCol w:w="2436"/>
        <w:gridCol w:w="2437"/>
        <w:gridCol w:w="2448"/>
      </w:tblGrid>
      <w:tr w:rsidR="00EB3DB7" w:rsidRPr="00D42A82" w:rsidTr="006B32B3">
        <w:trPr>
          <w:trHeight w:hRule="exact" w:val="432"/>
        </w:trPr>
        <w:tc>
          <w:tcPr>
            <w:tcW w:w="2481" w:type="dxa"/>
            <w:shd w:val="clear" w:color="auto" w:fill="DAEEF3" w:themeFill="accent5" w:themeFillTint="33"/>
            <w:vAlign w:val="center"/>
          </w:tcPr>
          <w:p w:rsidR="00EB3DB7" w:rsidRPr="00D42A82" w:rsidRDefault="00EB3DB7" w:rsidP="006B32B3">
            <w:pPr>
              <w:spacing w:after="0" w:line="240" w:lineRule="auto"/>
              <w:jc w:val="center"/>
              <w:rPr>
                <w:rFonts w:ascii="Arial" w:hAnsi="Arial" w:cs="Arial"/>
                <w:b/>
                <w:sz w:val="20"/>
                <w:szCs w:val="20"/>
                <w:lang w:val="en-AU"/>
              </w:rPr>
            </w:pPr>
            <w:r w:rsidRPr="00D42A82">
              <w:rPr>
                <w:rFonts w:ascii="Arial" w:hAnsi="Arial" w:cs="Arial"/>
                <w:b/>
                <w:sz w:val="20"/>
                <w:szCs w:val="20"/>
                <w:lang w:val="en-AU"/>
              </w:rPr>
              <w:t>Name</w:t>
            </w:r>
          </w:p>
        </w:tc>
        <w:tc>
          <w:tcPr>
            <w:tcW w:w="2481" w:type="dxa"/>
            <w:shd w:val="clear" w:color="auto" w:fill="DAEEF3" w:themeFill="accent5" w:themeFillTint="33"/>
            <w:vAlign w:val="center"/>
          </w:tcPr>
          <w:p w:rsidR="00EB3DB7" w:rsidRPr="00D42A82" w:rsidRDefault="00EB3DB7" w:rsidP="006B32B3">
            <w:pPr>
              <w:spacing w:after="0" w:line="240" w:lineRule="auto"/>
              <w:jc w:val="center"/>
              <w:rPr>
                <w:rFonts w:ascii="Arial" w:hAnsi="Arial" w:cs="Arial"/>
                <w:sz w:val="20"/>
                <w:szCs w:val="20"/>
                <w:lang w:val="en-AU"/>
              </w:rPr>
            </w:pPr>
            <w:r w:rsidRPr="00D42A82">
              <w:rPr>
                <w:rFonts w:ascii="Arial" w:hAnsi="Arial" w:cs="Arial"/>
                <w:b/>
                <w:sz w:val="20"/>
                <w:szCs w:val="20"/>
                <w:lang w:val="en-AU"/>
              </w:rPr>
              <w:t>Qualifications</w:t>
            </w:r>
          </w:p>
        </w:tc>
        <w:tc>
          <w:tcPr>
            <w:tcW w:w="2482" w:type="dxa"/>
            <w:shd w:val="clear" w:color="auto" w:fill="DAEEF3" w:themeFill="accent5" w:themeFillTint="33"/>
            <w:vAlign w:val="center"/>
          </w:tcPr>
          <w:p w:rsidR="00EB3DB7" w:rsidRPr="00D42A82" w:rsidRDefault="00EB3DB7" w:rsidP="006B32B3">
            <w:pPr>
              <w:spacing w:after="0" w:line="240" w:lineRule="auto"/>
              <w:jc w:val="center"/>
              <w:rPr>
                <w:rFonts w:ascii="Arial" w:hAnsi="Arial" w:cs="Arial"/>
                <w:b/>
                <w:sz w:val="20"/>
                <w:szCs w:val="20"/>
                <w:lang w:val="en-AU"/>
              </w:rPr>
            </w:pPr>
            <w:r w:rsidRPr="00D42A82">
              <w:rPr>
                <w:rFonts w:ascii="Arial" w:hAnsi="Arial" w:cs="Arial"/>
                <w:b/>
                <w:sz w:val="20"/>
                <w:szCs w:val="20"/>
                <w:lang w:val="en-AU"/>
              </w:rPr>
              <w:t>Signature</w:t>
            </w:r>
          </w:p>
        </w:tc>
        <w:tc>
          <w:tcPr>
            <w:tcW w:w="2482" w:type="dxa"/>
            <w:shd w:val="clear" w:color="auto" w:fill="DAEEF3" w:themeFill="accent5" w:themeFillTint="33"/>
            <w:vAlign w:val="center"/>
          </w:tcPr>
          <w:p w:rsidR="00EB3DB7" w:rsidRPr="00D42A82" w:rsidRDefault="00EB3DB7" w:rsidP="006B32B3">
            <w:pPr>
              <w:spacing w:after="0" w:line="240" w:lineRule="auto"/>
              <w:jc w:val="center"/>
              <w:rPr>
                <w:rFonts w:ascii="Arial" w:hAnsi="Arial" w:cs="Arial"/>
                <w:sz w:val="20"/>
                <w:szCs w:val="20"/>
                <w:lang w:val="en-AU"/>
              </w:rPr>
            </w:pPr>
            <w:r w:rsidRPr="00D42A82">
              <w:rPr>
                <w:rFonts w:ascii="Arial" w:hAnsi="Arial" w:cs="Arial"/>
                <w:b/>
                <w:sz w:val="20"/>
                <w:szCs w:val="20"/>
                <w:lang w:val="en-AU"/>
              </w:rPr>
              <w:t>Date</w:t>
            </w:r>
          </w:p>
        </w:tc>
        <w:tc>
          <w:tcPr>
            <w:tcW w:w="2482" w:type="dxa"/>
            <w:shd w:val="clear" w:color="auto" w:fill="DAEEF3" w:themeFill="accent5" w:themeFillTint="33"/>
            <w:vAlign w:val="center"/>
          </w:tcPr>
          <w:p w:rsidR="00EB3DB7" w:rsidRPr="00D42A82" w:rsidRDefault="00EB3DB7" w:rsidP="006B32B3">
            <w:pPr>
              <w:spacing w:after="0" w:line="240" w:lineRule="auto"/>
              <w:jc w:val="center"/>
              <w:rPr>
                <w:rFonts w:ascii="Arial" w:hAnsi="Arial" w:cs="Arial"/>
                <w:sz w:val="20"/>
                <w:szCs w:val="20"/>
                <w:lang w:val="en-AU"/>
              </w:rPr>
            </w:pPr>
            <w:r w:rsidRPr="00D42A82">
              <w:rPr>
                <w:rFonts w:ascii="Arial" w:hAnsi="Arial" w:cs="Arial"/>
                <w:b/>
                <w:sz w:val="20"/>
                <w:szCs w:val="20"/>
                <w:lang w:val="en-AU"/>
              </w:rPr>
              <w:t>Time</w:t>
            </w:r>
          </w:p>
        </w:tc>
        <w:tc>
          <w:tcPr>
            <w:tcW w:w="2482" w:type="dxa"/>
            <w:shd w:val="clear" w:color="auto" w:fill="DAEEF3" w:themeFill="accent5" w:themeFillTint="33"/>
            <w:vAlign w:val="center"/>
          </w:tcPr>
          <w:p w:rsidR="00EB3DB7" w:rsidRPr="00D42A82" w:rsidRDefault="00EB3DB7" w:rsidP="006B32B3">
            <w:pPr>
              <w:spacing w:after="0" w:line="240" w:lineRule="auto"/>
              <w:jc w:val="center"/>
              <w:rPr>
                <w:rFonts w:ascii="Arial" w:hAnsi="Arial" w:cs="Arial"/>
                <w:sz w:val="20"/>
                <w:szCs w:val="20"/>
                <w:lang w:val="en-AU"/>
              </w:rPr>
            </w:pPr>
            <w:r w:rsidRPr="00D42A82">
              <w:rPr>
                <w:rFonts w:ascii="Arial" w:hAnsi="Arial" w:cs="Arial"/>
                <w:b/>
                <w:sz w:val="20"/>
                <w:szCs w:val="20"/>
                <w:lang w:val="en-AU"/>
              </w:rPr>
              <w:t>Employer</w:t>
            </w:r>
          </w:p>
        </w:tc>
      </w:tr>
      <w:tr w:rsidR="00EB3DB7" w:rsidRPr="00D42A82" w:rsidTr="006B32B3">
        <w:trPr>
          <w:trHeight w:hRule="exact" w:val="576"/>
        </w:trPr>
        <w:tc>
          <w:tcPr>
            <w:tcW w:w="2481" w:type="dxa"/>
            <w:shd w:val="clear" w:color="auto" w:fill="auto"/>
          </w:tcPr>
          <w:p w:rsidR="00EB3DB7" w:rsidRPr="00D42A82"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D42A82"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D42A82"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D42A82"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D42A82"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D42A82" w:rsidRDefault="00EB3DB7" w:rsidP="006B32B3">
            <w:pPr>
              <w:spacing w:after="0" w:line="240" w:lineRule="auto"/>
              <w:rPr>
                <w:rFonts w:ascii="Arial" w:hAnsi="Arial" w:cs="Arial"/>
                <w:sz w:val="20"/>
                <w:szCs w:val="20"/>
                <w:lang w:val="en-AU"/>
              </w:rPr>
            </w:pPr>
          </w:p>
        </w:tc>
      </w:tr>
      <w:tr w:rsidR="00EB3DB7" w:rsidRPr="00D42A82" w:rsidTr="006B32B3">
        <w:trPr>
          <w:trHeight w:hRule="exact" w:val="576"/>
        </w:trPr>
        <w:tc>
          <w:tcPr>
            <w:tcW w:w="2481" w:type="dxa"/>
            <w:shd w:val="clear" w:color="auto" w:fill="auto"/>
          </w:tcPr>
          <w:p w:rsidR="00EB3DB7" w:rsidRPr="00D42A82"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D42A82"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D42A82"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D42A82"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D42A82"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D42A82" w:rsidRDefault="00EB3DB7" w:rsidP="006B32B3">
            <w:pPr>
              <w:spacing w:after="0" w:line="240" w:lineRule="auto"/>
              <w:rPr>
                <w:rFonts w:ascii="Arial" w:hAnsi="Arial" w:cs="Arial"/>
                <w:sz w:val="20"/>
                <w:szCs w:val="20"/>
                <w:lang w:val="en-AU"/>
              </w:rPr>
            </w:pPr>
          </w:p>
        </w:tc>
      </w:tr>
      <w:tr w:rsidR="00EB3DB7" w:rsidRPr="00D42A82" w:rsidTr="006B32B3">
        <w:trPr>
          <w:trHeight w:hRule="exact" w:val="576"/>
        </w:trPr>
        <w:tc>
          <w:tcPr>
            <w:tcW w:w="2481" w:type="dxa"/>
            <w:shd w:val="clear" w:color="auto" w:fill="auto"/>
          </w:tcPr>
          <w:p w:rsidR="00EB3DB7" w:rsidRPr="00D42A82"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D42A82"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D42A82"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D42A82"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D42A82"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D42A82" w:rsidRDefault="00EB3DB7" w:rsidP="006B32B3">
            <w:pPr>
              <w:spacing w:after="0" w:line="240" w:lineRule="auto"/>
              <w:rPr>
                <w:rFonts w:ascii="Arial" w:hAnsi="Arial" w:cs="Arial"/>
                <w:sz w:val="20"/>
                <w:szCs w:val="20"/>
                <w:lang w:val="en-AU"/>
              </w:rPr>
            </w:pPr>
          </w:p>
        </w:tc>
      </w:tr>
      <w:tr w:rsidR="00EB3DB7" w:rsidRPr="00D42A82" w:rsidTr="006B32B3">
        <w:trPr>
          <w:trHeight w:hRule="exact" w:val="576"/>
        </w:trPr>
        <w:tc>
          <w:tcPr>
            <w:tcW w:w="2481" w:type="dxa"/>
            <w:shd w:val="clear" w:color="auto" w:fill="auto"/>
          </w:tcPr>
          <w:p w:rsidR="00EB3DB7" w:rsidRPr="00D42A82"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D42A82"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D42A82"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D42A82"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D42A82"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D42A82" w:rsidRDefault="00EB3DB7" w:rsidP="006B32B3">
            <w:pPr>
              <w:spacing w:after="0" w:line="240" w:lineRule="auto"/>
              <w:rPr>
                <w:rFonts w:ascii="Arial" w:hAnsi="Arial" w:cs="Arial"/>
                <w:sz w:val="20"/>
                <w:szCs w:val="20"/>
                <w:lang w:val="en-AU"/>
              </w:rPr>
            </w:pPr>
          </w:p>
        </w:tc>
      </w:tr>
      <w:tr w:rsidR="00EB3DB7" w:rsidRPr="00D42A82" w:rsidTr="006B32B3">
        <w:trPr>
          <w:trHeight w:hRule="exact" w:val="576"/>
        </w:trPr>
        <w:tc>
          <w:tcPr>
            <w:tcW w:w="2481" w:type="dxa"/>
            <w:shd w:val="clear" w:color="auto" w:fill="auto"/>
          </w:tcPr>
          <w:p w:rsidR="00EB3DB7" w:rsidRPr="00D42A82"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D42A82"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D42A82"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D42A82"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D42A82"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D42A82" w:rsidRDefault="00EB3DB7" w:rsidP="006B32B3">
            <w:pPr>
              <w:spacing w:after="0" w:line="240" w:lineRule="auto"/>
              <w:rPr>
                <w:rFonts w:ascii="Arial" w:hAnsi="Arial" w:cs="Arial"/>
                <w:sz w:val="20"/>
                <w:szCs w:val="20"/>
                <w:lang w:val="en-AU"/>
              </w:rPr>
            </w:pPr>
          </w:p>
        </w:tc>
      </w:tr>
    </w:tbl>
    <w:p w:rsidR="00EB3DB7" w:rsidRPr="00D42A82" w:rsidRDefault="00EB3DB7" w:rsidP="00EB3DB7">
      <w:pPr>
        <w:rPr>
          <w:sz w:val="20"/>
          <w:szCs w:val="20"/>
          <w:lang w:val="en-AU"/>
        </w:rPr>
      </w:pPr>
    </w:p>
    <w:p w:rsidR="00EB3DB7" w:rsidRPr="00D42A82" w:rsidRDefault="00EB3DB7" w:rsidP="00EB3DB7">
      <w:pPr>
        <w:jc w:val="center"/>
        <w:rPr>
          <w:sz w:val="20"/>
          <w:szCs w:val="20"/>
          <w:lang w:val="en-AU"/>
        </w:rPr>
      </w:pPr>
    </w:p>
    <w:p w:rsidR="00EB3DB7" w:rsidRPr="00D42A82" w:rsidRDefault="00EB3DB7" w:rsidP="00EB3DB7">
      <w:pPr>
        <w:spacing w:after="0" w:line="240" w:lineRule="auto"/>
        <w:rPr>
          <w:sz w:val="20"/>
          <w:szCs w:val="20"/>
          <w:lang w:val="en-AU"/>
        </w:rPr>
      </w:pPr>
      <w:r w:rsidRPr="00D42A82">
        <w:rPr>
          <w:sz w:val="20"/>
          <w:szCs w:val="20"/>
          <w:lang w:val="en-AU"/>
        </w:rPr>
        <w:br w:type="page"/>
      </w:r>
    </w:p>
    <w:p w:rsidR="00EB3DB7" w:rsidRPr="00D42A82" w:rsidRDefault="00EB3DB7" w:rsidP="00EB3DB7">
      <w:pPr>
        <w:rPr>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D42A82" w:rsidTr="006B32B3">
        <w:tc>
          <w:tcPr>
            <w:tcW w:w="14890" w:type="dxa"/>
            <w:shd w:val="clear" w:color="auto" w:fill="0070C0"/>
          </w:tcPr>
          <w:p w:rsidR="00EB3DB7" w:rsidRPr="00D42A82" w:rsidRDefault="00EB3DB7" w:rsidP="006B32B3">
            <w:pPr>
              <w:spacing w:before="120" w:after="120"/>
              <w:jc w:val="center"/>
              <w:rPr>
                <w:color w:val="FFFFFF" w:themeColor="background1"/>
                <w:sz w:val="28"/>
                <w:szCs w:val="28"/>
                <w:lang w:val="en-AU"/>
              </w:rPr>
            </w:pPr>
            <w:r w:rsidRPr="00D42A82">
              <w:rPr>
                <w:rFonts w:ascii="Arial" w:hAnsi="Arial" w:cs="Arial"/>
                <w:b/>
                <w:color w:val="FFFFFF" w:themeColor="background1"/>
                <w:sz w:val="28"/>
                <w:szCs w:val="28"/>
                <w:lang w:val="en-AU"/>
              </w:rPr>
              <w:t>RISK ASSESSMENT</w:t>
            </w:r>
          </w:p>
        </w:tc>
      </w:tr>
      <w:tr w:rsidR="00EB3DB7" w:rsidRPr="00D42A82" w:rsidTr="006B32B3">
        <w:tc>
          <w:tcPr>
            <w:tcW w:w="14890" w:type="dxa"/>
          </w:tcPr>
          <w:p w:rsidR="00EB3DB7" w:rsidRPr="00D42A82" w:rsidRDefault="00EB3DB7" w:rsidP="006B32B3">
            <w:pPr>
              <w:spacing w:before="60" w:after="60"/>
              <w:jc w:val="center"/>
              <w:rPr>
                <w:lang w:val="en-AU"/>
              </w:rPr>
            </w:pPr>
            <w:r w:rsidRPr="00D42A82">
              <w:rPr>
                <w:rFonts w:ascii="Arial" w:eastAsia="Times New Roman" w:hAnsi="Arial" w:cs="Arial"/>
                <w:color w:val="000000"/>
                <w:lang w:val="en-AU" w:eastAsia="en-US"/>
              </w:rPr>
              <w:t>References: Risk Management Code of Practice 2007, AS/NZS 31000 -2009 Risk Management Principles and guidelines</w:t>
            </w:r>
          </w:p>
        </w:tc>
      </w:tr>
    </w:tbl>
    <w:p w:rsidR="00EB3DB7" w:rsidRPr="00D42A82" w:rsidRDefault="00EB3DB7" w:rsidP="00EB3DB7">
      <w:pPr>
        <w:spacing w:after="0" w:line="240" w:lineRule="auto"/>
        <w:jc w:val="center"/>
        <w:rPr>
          <w:rFonts w:ascii="Arial" w:eastAsia="Times New Roman" w:hAnsi="Arial" w:cs="Arial"/>
          <w:i/>
          <w:color w:val="000000"/>
          <w:sz w:val="18"/>
          <w:szCs w:val="20"/>
          <w:lang w:val="en-AU" w:eastAsia="en-US"/>
        </w:rPr>
      </w:pPr>
    </w:p>
    <w:p w:rsidR="00EB3DB7" w:rsidRPr="00D42A82" w:rsidRDefault="00EB3DB7" w:rsidP="00EB3DB7">
      <w:pPr>
        <w:spacing w:after="0" w:line="240" w:lineRule="auto"/>
        <w:rPr>
          <w:rFonts w:ascii="Arial" w:eastAsia="Times New Roman" w:hAnsi="Arial"/>
          <w:sz w:val="16"/>
          <w:szCs w:val="16"/>
          <w:lang w:val="en-AU" w:eastAsia="en-US"/>
        </w:rPr>
      </w:pPr>
      <w:r w:rsidRPr="00D42A82">
        <w:rPr>
          <w:rFonts w:ascii="Arial" w:eastAsia="Times New Roman" w:hAnsi="Arial"/>
          <w:b/>
          <w:sz w:val="20"/>
          <w:szCs w:val="24"/>
          <w:lang w:val="en-AU" w:eastAsia="en-US"/>
        </w:rPr>
        <w:t>Step 1</w:t>
      </w:r>
      <w:r w:rsidRPr="00D42A82">
        <w:rPr>
          <w:rFonts w:ascii="Arial" w:eastAsia="Times New Roman" w:hAnsi="Arial"/>
          <w:b/>
          <w:sz w:val="20"/>
          <w:szCs w:val="24"/>
          <w:lang w:val="en-AU" w:eastAsia="en-US"/>
        </w:rPr>
        <w:tab/>
        <w:t xml:space="preserve">Determine Likelihood – </w:t>
      </w:r>
      <w:r w:rsidRPr="00D42A82">
        <w:rPr>
          <w:rFonts w:ascii="Arial" w:eastAsia="Times New Roman" w:hAnsi="Arial"/>
          <w:sz w:val="16"/>
          <w:szCs w:val="16"/>
          <w:lang w:val="en-AU" w:eastAsia="en-US"/>
        </w:rPr>
        <w:t xml:space="preserve">What is the possibility that the effect will occur? </w:t>
      </w:r>
      <w:r w:rsidRPr="00D42A82">
        <w:rPr>
          <w:rFonts w:ascii="Arial" w:eastAsia="Times New Roman" w:hAnsi="Arial"/>
          <w:sz w:val="16"/>
          <w:szCs w:val="16"/>
          <w:lang w:val="en-AU" w:eastAsia="en-US"/>
        </w:rPr>
        <w:tab/>
      </w:r>
      <w:r w:rsidRPr="00D42A82">
        <w:rPr>
          <w:rFonts w:ascii="Arial" w:eastAsia="Times New Roman" w:hAnsi="Arial"/>
          <w:sz w:val="16"/>
          <w:szCs w:val="16"/>
          <w:lang w:val="en-AU" w:eastAsia="en-US"/>
        </w:rPr>
        <w:tab/>
      </w:r>
      <w:r w:rsidRPr="00D42A82">
        <w:rPr>
          <w:rFonts w:ascii="Arial" w:eastAsia="Times New Roman" w:hAnsi="Arial"/>
          <w:sz w:val="16"/>
          <w:szCs w:val="16"/>
          <w:lang w:val="en-AU" w:eastAsia="en-US"/>
        </w:rPr>
        <w:tab/>
      </w:r>
      <w:r w:rsidRPr="00D42A82">
        <w:rPr>
          <w:rFonts w:ascii="Arial" w:eastAsia="Times New Roman" w:hAnsi="Arial"/>
          <w:b/>
          <w:sz w:val="20"/>
          <w:szCs w:val="24"/>
          <w:lang w:val="en-AU" w:eastAsia="en-US"/>
        </w:rPr>
        <w:t>Step 2</w:t>
      </w:r>
      <w:r w:rsidRPr="00D42A82">
        <w:rPr>
          <w:rFonts w:ascii="Arial" w:eastAsia="Times New Roman" w:hAnsi="Arial"/>
          <w:b/>
          <w:sz w:val="20"/>
          <w:szCs w:val="24"/>
          <w:lang w:val="en-AU" w:eastAsia="en-US"/>
        </w:rPr>
        <w:tab/>
        <w:t xml:space="preserve">Determine Consequence </w:t>
      </w:r>
      <w:r w:rsidR="002843A3" w:rsidRPr="00D42A82">
        <w:rPr>
          <w:rFonts w:ascii="Arial" w:eastAsia="Times New Roman" w:hAnsi="Arial"/>
          <w:b/>
          <w:sz w:val="20"/>
          <w:szCs w:val="24"/>
          <w:lang w:val="en-AU" w:eastAsia="en-US"/>
        </w:rPr>
        <w:t>–</w:t>
      </w:r>
      <w:r w:rsidRPr="00D42A82">
        <w:rPr>
          <w:rFonts w:ascii="Arial" w:eastAsia="Times New Roman" w:hAnsi="Arial"/>
          <w:b/>
          <w:sz w:val="20"/>
          <w:szCs w:val="24"/>
          <w:lang w:val="en-AU" w:eastAsia="en-US"/>
        </w:rPr>
        <w:t xml:space="preserve"> </w:t>
      </w:r>
      <w:r w:rsidR="002843A3" w:rsidRPr="00D42A82">
        <w:rPr>
          <w:rFonts w:ascii="Arial" w:eastAsia="Times New Roman" w:hAnsi="Arial"/>
          <w:sz w:val="16"/>
          <w:szCs w:val="16"/>
          <w:lang w:val="en-AU" w:eastAsia="en-US"/>
        </w:rPr>
        <w:t>E</w:t>
      </w:r>
      <w:r w:rsidRPr="00D42A82">
        <w:rPr>
          <w:rFonts w:ascii="Arial" w:eastAsia="Times New Roman" w:hAnsi="Arial"/>
          <w:sz w:val="16"/>
          <w:szCs w:val="16"/>
          <w:lang w:val="en-AU" w:eastAsia="en-US"/>
        </w:rPr>
        <w:t>xpected</w:t>
      </w:r>
      <w:r w:rsidR="002843A3" w:rsidRPr="00D42A82">
        <w:rPr>
          <w:rFonts w:ascii="Arial" w:eastAsia="Times New Roman" w:hAnsi="Arial"/>
          <w:sz w:val="16"/>
          <w:szCs w:val="16"/>
          <w:lang w:val="en-AU" w:eastAsia="en-US"/>
        </w:rPr>
        <w:t xml:space="preserve"> Consequences</w:t>
      </w:r>
    </w:p>
    <w:tbl>
      <w:tblPr>
        <w:tblW w:w="733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416"/>
        <w:gridCol w:w="2452"/>
        <w:gridCol w:w="3467"/>
      </w:tblGrid>
      <w:tr w:rsidR="00EB3DB7" w:rsidRPr="00D42A82" w:rsidTr="006B32B3">
        <w:trPr>
          <w:trHeight w:val="320"/>
        </w:trPr>
        <w:tc>
          <w:tcPr>
            <w:tcW w:w="1416" w:type="dxa"/>
            <w:shd w:val="clear" w:color="auto" w:fill="DAEEF3" w:themeFill="accent5" w:themeFillTint="33"/>
          </w:tcPr>
          <w:p w:rsidR="00EB3DB7" w:rsidRPr="00D42A82" w:rsidRDefault="00EB3DB7" w:rsidP="006B32B3">
            <w:pPr>
              <w:spacing w:before="60" w:after="60" w:line="240" w:lineRule="auto"/>
              <w:outlineLvl w:val="4"/>
              <w:rPr>
                <w:rFonts w:ascii="Arial" w:eastAsia="Times New Roman" w:hAnsi="Arial"/>
                <w:b/>
                <w:bCs/>
                <w:iCs/>
                <w:sz w:val="18"/>
                <w:szCs w:val="18"/>
                <w:lang w:val="en-AU" w:eastAsia="en-US"/>
              </w:rPr>
            </w:pPr>
          </w:p>
        </w:tc>
        <w:tc>
          <w:tcPr>
            <w:tcW w:w="2452" w:type="dxa"/>
            <w:shd w:val="clear" w:color="auto" w:fill="DAEEF3" w:themeFill="accent5" w:themeFillTint="33"/>
          </w:tcPr>
          <w:p w:rsidR="00EB3DB7" w:rsidRPr="00D42A82" w:rsidRDefault="008428B9" w:rsidP="006B32B3">
            <w:pPr>
              <w:spacing w:before="60" w:after="60" w:line="240" w:lineRule="auto"/>
              <w:outlineLvl w:val="4"/>
              <w:rPr>
                <w:rFonts w:ascii="Arial" w:eastAsia="Times New Roman" w:hAnsi="Arial"/>
                <w:b/>
                <w:bCs/>
                <w:iCs/>
                <w:sz w:val="18"/>
                <w:szCs w:val="18"/>
                <w:lang w:val="en-AU" w:eastAsia="en-US"/>
              </w:rPr>
            </w:pPr>
            <w:r w:rsidRPr="00D42A82">
              <w:rPr>
                <w:rFonts w:ascii="Arial" w:eastAsia="Times New Roman" w:hAnsi="Arial"/>
                <w:b/>
                <w:bCs/>
                <w:iCs/>
                <w:sz w:val="18"/>
                <w:szCs w:val="18"/>
                <w:lang w:val="en-AU" w:eastAsia="en-US"/>
              </w:rPr>
              <w:t>Likelihood</w:t>
            </w:r>
          </w:p>
        </w:tc>
        <w:tc>
          <w:tcPr>
            <w:tcW w:w="3467" w:type="dxa"/>
            <w:shd w:val="clear" w:color="auto" w:fill="DAEEF3" w:themeFill="accent5" w:themeFillTint="33"/>
          </w:tcPr>
          <w:p w:rsidR="00EB3DB7" w:rsidRPr="00D42A82" w:rsidRDefault="008428B9" w:rsidP="006B32B3">
            <w:pPr>
              <w:spacing w:before="60" w:after="60" w:line="240" w:lineRule="auto"/>
              <w:outlineLvl w:val="4"/>
              <w:rPr>
                <w:rFonts w:ascii="Arial" w:eastAsia="Times New Roman" w:hAnsi="Arial"/>
                <w:b/>
                <w:bCs/>
                <w:iCs/>
                <w:sz w:val="18"/>
                <w:szCs w:val="18"/>
                <w:lang w:val="en-AU" w:eastAsia="en-US"/>
              </w:rPr>
            </w:pPr>
            <w:r w:rsidRPr="00D42A82">
              <w:rPr>
                <w:rFonts w:ascii="Arial" w:eastAsia="Times New Roman" w:hAnsi="Arial"/>
                <w:b/>
                <w:bCs/>
                <w:iCs/>
                <w:sz w:val="18"/>
                <w:szCs w:val="18"/>
                <w:lang w:val="en-AU" w:eastAsia="en-US"/>
              </w:rPr>
              <w:t>Definition</w:t>
            </w:r>
          </w:p>
        </w:tc>
      </w:tr>
      <w:tr w:rsidR="00EB3DB7" w:rsidRPr="00D42A82" w:rsidTr="006B32B3">
        <w:trPr>
          <w:trHeight w:val="572"/>
        </w:trPr>
        <w:tc>
          <w:tcPr>
            <w:tcW w:w="1416" w:type="dxa"/>
          </w:tcPr>
          <w:p w:rsidR="00EB3DB7" w:rsidRPr="00D42A82" w:rsidRDefault="00EB3DB7" w:rsidP="006B32B3">
            <w:pPr>
              <w:spacing w:before="60" w:after="60" w:line="240" w:lineRule="auto"/>
              <w:rPr>
                <w:rFonts w:ascii="Arial" w:eastAsia="Times New Roman" w:hAnsi="Arial"/>
                <w:b/>
                <w:sz w:val="20"/>
                <w:szCs w:val="20"/>
                <w:lang w:val="en-AU" w:eastAsia="en-US"/>
              </w:rPr>
            </w:pPr>
            <w:r w:rsidRPr="00D42A82">
              <w:rPr>
                <w:rFonts w:ascii="Arial" w:eastAsia="Times New Roman" w:hAnsi="Arial"/>
                <w:b/>
                <w:sz w:val="20"/>
                <w:szCs w:val="20"/>
                <w:lang w:val="en-AU" w:eastAsia="en-US"/>
              </w:rPr>
              <w:t xml:space="preserve"> Almost certain</w:t>
            </w:r>
          </w:p>
        </w:tc>
        <w:tc>
          <w:tcPr>
            <w:tcW w:w="2452" w:type="dxa"/>
          </w:tcPr>
          <w:p w:rsidR="00EB3DB7" w:rsidRPr="00D42A82" w:rsidRDefault="00EB3DB7" w:rsidP="006B32B3">
            <w:pPr>
              <w:tabs>
                <w:tab w:val="center" w:pos="4320"/>
                <w:tab w:val="right" w:pos="8640"/>
              </w:tabs>
              <w:spacing w:before="60" w:after="60" w:line="240" w:lineRule="auto"/>
              <w:rPr>
                <w:rFonts w:ascii="Arial" w:eastAsia="Times New Roman" w:hAnsi="Arial"/>
                <w:sz w:val="20"/>
                <w:szCs w:val="20"/>
                <w:lang w:val="en-AU" w:eastAsia="en-US"/>
              </w:rPr>
            </w:pPr>
            <w:r w:rsidRPr="00D42A82">
              <w:rPr>
                <w:rFonts w:ascii="Arial" w:eastAsia="Times New Roman" w:hAnsi="Arial"/>
                <w:sz w:val="20"/>
                <w:szCs w:val="20"/>
                <w:lang w:val="en-AU" w:eastAsia="en-US"/>
              </w:rPr>
              <w:t xml:space="preserve">Expected </w:t>
            </w:r>
            <w:r w:rsidR="008428B9" w:rsidRPr="00D42A82">
              <w:rPr>
                <w:rFonts w:ascii="Arial" w:eastAsia="Times New Roman" w:hAnsi="Arial"/>
                <w:sz w:val="20"/>
                <w:szCs w:val="20"/>
                <w:lang w:val="en-AU" w:eastAsia="en-US"/>
              </w:rPr>
              <w:t xml:space="preserve">to happen </w:t>
            </w:r>
            <w:r w:rsidRPr="00D42A82">
              <w:rPr>
                <w:rFonts w:ascii="Arial" w:eastAsia="Times New Roman" w:hAnsi="Arial"/>
                <w:sz w:val="20"/>
                <w:szCs w:val="20"/>
                <w:lang w:val="en-AU" w:eastAsia="en-US"/>
              </w:rPr>
              <w:t>in most circumstances.</w:t>
            </w:r>
          </w:p>
        </w:tc>
        <w:tc>
          <w:tcPr>
            <w:tcW w:w="3467" w:type="dxa"/>
          </w:tcPr>
          <w:p w:rsidR="00EB3DB7" w:rsidRPr="00D42A82" w:rsidRDefault="008428B9" w:rsidP="006B32B3">
            <w:pPr>
              <w:spacing w:before="60" w:after="60" w:line="240" w:lineRule="auto"/>
              <w:rPr>
                <w:rFonts w:ascii="Arial" w:eastAsia="Times New Roman" w:hAnsi="Arial"/>
                <w:sz w:val="20"/>
                <w:szCs w:val="20"/>
                <w:lang w:val="en-AU" w:eastAsia="en-US"/>
              </w:rPr>
            </w:pPr>
            <w:r w:rsidRPr="00D42A82">
              <w:rPr>
                <w:rFonts w:ascii="Arial" w:eastAsia="Times New Roman" w:hAnsi="Arial"/>
                <w:sz w:val="20"/>
                <w:szCs w:val="20"/>
                <w:lang w:val="en-AU" w:eastAsia="en-US"/>
              </w:rPr>
              <w:t>A</w:t>
            </w:r>
            <w:r w:rsidR="00EB3DB7" w:rsidRPr="00D42A82">
              <w:rPr>
                <w:rFonts w:ascii="Arial" w:eastAsia="Times New Roman" w:hAnsi="Arial"/>
                <w:sz w:val="20"/>
                <w:szCs w:val="20"/>
                <w:lang w:val="en-AU" w:eastAsia="en-US"/>
              </w:rPr>
              <w:t xml:space="preserve"> common </w:t>
            </w:r>
            <w:r w:rsidRPr="00D42A82">
              <w:rPr>
                <w:rFonts w:ascii="Arial" w:eastAsia="Times New Roman" w:hAnsi="Arial"/>
                <w:sz w:val="20"/>
                <w:szCs w:val="20"/>
                <w:lang w:val="en-AU" w:eastAsia="en-US"/>
              </w:rPr>
              <w:t xml:space="preserve">and very possible </w:t>
            </w:r>
            <w:r w:rsidR="00EB3DB7" w:rsidRPr="00D42A82">
              <w:rPr>
                <w:rFonts w:ascii="Arial" w:eastAsia="Times New Roman" w:hAnsi="Arial"/>
                <w:sz w:val="20"/>
                <w:szCs w:val="20"/>
                <w:lang w:val="en-AU" w:eastAsia="en-US"/>
              </w:rPr>
              <w:t>result</w:t>
            </w:r>
          </w:p>
        </w:tc>
      </w:tr>
      <w:tr w:rsidR="00EB3DB7" w:rsidRPr="00D42A82" w:rsidTr="006B32B3">
        <w:trPr>
          <w:trHeight w:val="589"/>
        </w:trPr>
        <w:tc>
          <w:tcPr>
            <w:tcW w:w="1416" w:type="dxa"/>
          </w:tcPr>
          <w:p w:rsidR="00EB3DB7" w:rsidRPr="00D42A82" w:rsidRDefault="00EB3DB7" w:rsidP="006B32B3">
            <w:pPr>
              <w:spacing w:before="60" w:after="60" w:line="240" w:lineRule="auto"/>
              <w:rPr>
                <w:rFonts w:ascii="Arial" w:eastAsia="Times New Roman" w:hAnsi="Arial"/>
                <w:b/>
                <w:sz w:val="20"/>
                <w:szCs w:val="20"/>
                <w:lang w:val="en-AU" w:eastAsia="en-US"/>
              </w:rPr>
            </w:pPr>
            <w:r w:rsidRPr="00D42A82">
              <w:rPr>
                <w:rFonts w:ascii="Arial" w:eastAsia="Times New Roman" w:hAnsi="Arial"/>
                <w:b/>
                <w:sz w:val="20"/>
                <w:szCs w:val="20"/>
                <w:lang w:val="en-AU" w:eastAsia="en-US"/>
              </w:rPr>
              <w:t xml:space="preserve"> Likely</w:t>
            </w:r>
          </w:p>
        </w:tc>
        <w:tc>
          <w:tcPr>
            <w:tcW w:w="2452" w:type="dxa"/>
          </w:tcPr>
          <w:p w:rsidR="00EB3DB7" w:rsidRPr="00D42A82" w:rsidRDefault="00EB3DB7" w:rsidP="006B32B3">
            <w:pPr>
              <w:tabs>
                <w:tab w:val="center" w:pos="4320"/>
                <w:tab w:val="right" w:pos="8640"/>
              </w:tabs>
              <w:spacing w:before="60" w:after="60" w:line="240" w:lineRule="auto"/>
              <w:rPr>
                <w:rFonts w:ascii="Arial" w:eastAsia="Times New Roman" w:hAnsi="Arial"/>
                <w:sz w:val="20"/>
                <w:szCs w:val="20"/>
                <w:lang w:val="en-AU" w:eastAsia="en-US"/>
              </w:rPr>
            </w:pPr>
            <w:r w:rsidRPr="00D42A82">
              <w:rPr>
                <w:rFonts w:ascii="Arial" w:eastAsia="Times New Roman" w:hAnsi="Arial"/>
                <w:sz w:val="20"/>
                <w:szCs w:val="20"/>
                <w:lang w:val="en-AU" w:eastAsia="en-US"/>
              </w:rPr>
              <w:t xml:space="preserve">Will probably </w:t>
            </w:r>
            <w:proofErr w:type="gramStart"/>
            <w:r w:rsidRPr="00D42A82">
              <w:rPr>
                <w:rFonts w:ascii="Arial" w:eastAsia="Times New Roman" w:hAnsi="Arial"/>
                <w:sz w:val="20"/>
                <w:szCs w:val="20"/>
                <w:lang w:val="en-AU" w:eastAsia="en-US"/>
              </w:rPr>
              <w:t>occur</w:t>
            </w:r>
            <w:proofErr w:type="gramEnd"/>
            <w:r w:rsidRPr="00D42A82">
              <w:rPr>
                <w:rFonts w:ascii="Arial" w:eastAsia="Times New Roman" w:hAnsi="Arial"/>
                <w:sz w:val="20"/>
                <w:szCs w:val="20"/>
                <w:lang w:val="en-AU" w:eastAsia="en-US"/>
              </w:rPr>
              <w:t xml:space="preserve"> in most circumstances.</w:t>
            </w:r>
          </w:p>
        </w:tc>
        <w:tc>
          <w:tcPr>
            <w:tcW w:w="3467" w:type="dxa"/>
          </w:tcPr>
          <w:p w:rsidR="00EB3DB7" w:rsidRPr="00D42A82" w:rsidRDefault="008428B9" w:rsidP="008428B9">
            <w:pPr>
              <w:tabs>
                <w:tab w:val="center" w:pos="4320"/>
                <w:tab w:val="right" w:pos="8640"/>
              </w:tabs>
              <w:spacing w:before="60" w:after="60" w:line="240" w:lineRule="auto"/>
              <w:rPr>
                <w:rFonts w:ascii="Arial" w:eastAsia="Times New Roman" w:hAnsi="Arial"/>
                <w:sz w:val="20"/>
                <w:szCs w:val="20"/>
                <w:lang w:val="en-AU" w:eastAsia="en-US"/>
              </w:rPr>
            </w:pPr>
            <w:r w:rsidRPr="00D42A82">
              <w:rPr>
                <w:rFonts w:ascii="Arial" w:eastAsia="Times New Roman" w:hAnsi="Arial"/>
                <w:sz w:val="20"/>
                <w:szCs w:val="20"/>
                <w:lang w:val="en-AU" w:eastAsia="en-US"/>
              </w:rPr>
              <w:t>K</w:t>
            </w:r>
            <w:r w:rsidR="00EB3DB7" w:rsidRPr="00D42A82">
              <w:rPr>
                <w:rFonts w:ascii="Arial" w:eastAsia="Times New Roman" w:hAnsi="Arial"/>
                <w:sz w:val="20"/>
                <w:szCs w:val="20"/>
                <w:lang w:val="en-AU" w:eastAsia="en-US"/>
              </w:rPr>
              <w:t xml:space="preserve">nown to have occurred </w:t>
            </w:r>
            <w:r w:rsidRPr="00D42A82">
              <w:rPr>
                <w:rFonts w:ascii="Arial" w:eastAsia="Times New Roman" w:hAnsi="Arial"/>
                <w:sz w:val="20"/>
                <w:szCs w:val="20"/>
                <w:lang w:val="en-AU" w:eastAsia="en-US"/>
              </w:rPr>
              <w:t>and</w:t>
            </w:r>
            <w:r w:rsidR="00EB3DB7" w:rsidRPr="00D42A82">
              <w:rPr>
                <w:rFonts w:ascii="Arial" w:eastAsia="Times New Roman" w:hAnsi="Arial"/>
                <w:sz w:val="20"/>
                <w:szCs w:val="20"/>
                <w:lang w:val="en-AU" w:eastAsia="en-US"/>
              </w:rPr>
              <w:t xml:space="preserve"> has happened</w:t>
            </w:r>
            <w:r w:rsidRPr="00D42A82">
              <w:rPr>
                <w:rFonts w:ascii="Arial" w:eastAsia="Times New Roman" w:hAnsi="Arial"/>
                <w:sz w:val="20"/>
                <w:szCs w:val="20"/>
                <w:lang w:val="en-AU" w:eastAsia="en-US"/>
              </w:rPr>
              <w:t xml:space="preserve"> before</w:t>
            </w:r>
          </w:p>
        </w:tc>
      </w:tr>
      <w:tr w:rsidR="00EB3DB7" w:rsidRPr="00D42A82" w:rsidTr="006B32B3">
        <w:trPr>
          <w:trHeight w:val="572"/>
        </w:trPr>
        <w:tc>
          <w:tcPr>
            <w:tcW w:w="1416" w:type="dxa"/>
          </w:tcPr>
          <w:p w:rsidR="00EB3DB7" w:rsidRPr="00D42A82" w:rsidRDefault="00EB3DB7" w:rsidP="006B32B3">
            <w:pPr>
              <w:spacing w:before="60" w:after="60" w:line="240" w:lineRule="auto"/>
              <w:rPr>
                <w:rFonts w:ascii="Arial" w:eastAsia="Times New Roman" w:hAnsi="Arial"/>
                <w:b/>
                <w:sz w:val="20"/>
                <w:szCs w:val="20"/>
                <w:lang w:val="en-AU" w:eastAsia="en-US"/>
              </w:rPr>
            </w:pPr>
            <w:r w:rsidRPr="00D42A82">
              <w:rPr>
                <w:rFonts w:ascii="Arial" w:eastAsia="Times New Roman" w:hAnsi="Arial"/>
                <w:b/>
                <w:sz w:val="20"/>
                <w:szCs w:val="20"/>
                <w:lang w:val="en-AU" w:eastAsia="en-US"/>
              </w:rPr>
              <w:t>Possible</w:t>
            </w:r>
          </w:p>
        </w:tc>
        <w:tc>
          <w:tcPr>
            <w:tcW w:w="2452" w:type="dxa"/>
          </w:tcPr>
          <w:p w:rsidR="00EB3DB7" w:rsidRPr="00D42A82" w:rsidRDefault="00EB3DB7" w:rsidP="006B32B3">
            <w:pPr>
              <w:spacing w:before="60" w:after="60" w:line="240" w:lineRule="auto"/>
              <w:rPr>
                <w:rFonts w:ascii="Arial" w:eastAsia="Times New Roman" w:hAnsi="Arial"/>
                <w:sz w:val="20"/>
                <w:szCs w:val="20"/>
                <w:lang w:val="en-AU" w:eastAsia="en-US"/>
              </w:rPr>
            </w:pPr>
            <w:r w:rsidRPr="00D42A82">
              <w:rPr>
                <w:rFonts w:ascii="Arial" w:eastAsia="Times New Roman" w:hAnsi="Arial"/>
                <w:sz w:val="20"/>
                <w:szCs w:val="20"/>
                <w:lang w:val="en-AU" w:eastAsia="en-US"/>
              </w:rPr>
              <w:t>Might occur at some time</w:t>
            </w:r>
          </w:p>
        </w:tc>
        <w:tc>
          <w:tcPr>
            <w:tcW w:w="3467" w:type="dxa"/>
          </w:tcPr>
          <w:p w:rsidR="00EB3DB7" w:rsidRPr="00D42A82" w:rsidRDefault="008428B9" w:rsidP="008428B9">
            <w:pPr>
              <w:spacing w:before="60" w:after="60" w:line="240" w:lineRule="auto"/>
              <w:rPr>
                <w:rFonts w:ascii="Arial" w:eastAsia="Times New Roman" w:hAnsi="Arial"/>
                <w:sz w:val="20"/>
                <w:szCs w:val="20"/>
                <w:lang w:val="en-AU" w:eastAsia="en-US"/>
              </w:rPr>
            </w:pPr>
            <w:r w:rsidRPr="00D42A82">
              <w:rPr>
                <w:rFonts w:ascii="Arial" w:eastAsia="Times New Roman" w:hAnsi="Arial"/>
                <w:sz w:val="20"/>
                <w:szCs w:val="20"/>
                <w:lang w:val="en-AU" w:eastAsia="en-US"/>
              </w:rPr>
              <w:t>C</w:t>
            </w:r>
            <w:r w:rsidR="00EB3DB7" w:rsidRPr="00D42A82">
              <w:rPr>
                <w:rFonts w:ascii="Arial" w:eastAsia="Times New Roman" w:hAnsi="Arial"/>
                <w:sz w:val="20"/>
                <w:szCs w:val="20"/>
                <w:lang w:val="en-AU" w:eastAsia="en-US"/>
              </w:rPr>
              <w:t xml:space="preserve">ould occur </w:t>
            </w:r>
            <w:r w:rsidRPr="00D42A82">
              <w:rPr>
                <w:rFonts w:ascii="Arial" w:eastAsia="Times New Roman" w:hAnsi="Arial"/>
                <w:sz w:val="20"/>
                <w:szCs w:val="20"/>
                <w:lang w:val="en-AU" w:eastAsia="en-US"/>
              </w:rPr>
              <w:t>and is likely it has</w:t>
            </w:r>
            <w:r w:rsidR="00EB3DB7" w:rsidRPr="00D42A82">
              <w:rPr>
                <w:rFonts w:ascii="Arial" w:eastAsia="Times New Roman" w:hAnsi="Arial"/>
                <w:sz w:val="20"/>
                <w:szCs w:val="20"/>
                <w:lang w:val="en-AU" w:eastAsia="en-US"/>
              </w:rPr>
              <w:t xml:space="preserve"> </w:t>
            </w:r>
            <w:r w:rsidRPr="00D42A82">
              <w:rPr>
                <w:rFonts w:ascii="Arial" w:eastAsia="Times New Roman" w:hAnsi="Arial"/>
                <w:sz w:val="20"/>
                <w:szCs w:val="20"/>
                <w:lang w:val="en-AU" w:eastAsia="en-US"/>
              </w:rPr>
              <w:t>happened before</w:t>
            </w:r>
          </w:p>
        </w:tc>
      </w:tr>
      <w:tr w:rsidR="00EB3DB7" w:rsidRPr="00D42A82" w:rsidTr="006B32B3">
        <w:trPr>
          <w:trHeight w:val="589"/>
        </w:trPr>
        <w:tc>
          <w:tcPr>
            <w:tcW w:w="1416" w:type="dxa"/>
          </w:tcPr>
          <w:p w:rsidR="00EB3DB7" w:rsidRPr="00D42A82" w:rsidRDefault="00EB3DB7" w:rsidP="006B32B3">
            <w:pPr>
              <w:spacing w:before="60" w:after="60" w:line="240" w:lineRule="auto"/>
              <w:rPr>
                <w:rFonts w:ascii="Arial" w:eastAsia="Times New Roman" w:hAnsi="Arial"/>
                <w:b/>
                <w:sz w:val="20"/>
                <w:szCs w:val="20"/>
                <w:lang w:val="en-AU" w:eastAsia="en-US"/>
              </w:rPr>
            </w:pPr>
            <w:r w:rsidRPr="00D42A82">
              <w:rPr>
                <w:rFonts w:ascii="Arial" w:eastAsia="Times New Roman" w:hAnsi="Arial"/>
                <w:b/>
                <w:sz w:val="20"/>
                <w:szCs w:val="20"/>
                <w:lang w:val="en-AU" w:eastAsia="en-US"/>
              </w:rPr>
              <w:t>Unlikely</w:t>
            </w:r>
          </w:p>
        </w:tc>
        <w:tc>
          <w:tcPr>
            <w:tcW w:w="2452" w:type="dxa"/>
          </w:tcPr>
          <w:p w:rsidR="00EB3DB7" w:rsidRPr="00D42A82" w:rsidRDefault="00EB3DB7" w:rsidP="006B32B3">
            <w:pPr>
              <w:spacing w:before="60" w:after="60" w:line="240" w:lineRule="auto"/>
              <w:rPr>
                <w:rFonts w:ascii="Arial" w:eastAsia="Times New Roman" w:hAnsi="Arial"/>
                <w:sz w:val="20"/>
                <w:szCs w:val="20"/>
                <w:lang w:val="en-AU" w:eastAsia="en-US"/>
              </w:rPr>
            </w:pPr>
            <w:r w:rsidRPr="00D42A82">
              <w:rPr>
                <w:rFonts w:ascii="Arial" w:eastAsia="Times New Roman" w:hAnsi="Arial"/>
                <w:sz w:val="20"/>
                <w:szCs w:val="20"/>
                <w:lang w:val="en-AU" w:eastAsia="en-US"/>
              </w:rPr>
              <w:t>Could occur at some time</w:t>
            </w:r>
          </w:p>
        </w:tc>
        <w:tc>
          <w:tcPr>
            <w:tcW w:w="3467" w:type="dxa"/>
          </w:tcPr>
          <w:p w:rsidR="00EB3DB7" w:rsidRPr="00D42A82" w:rsidRDefault="008428B9" w:rsidP="008428B9">
            <w:pPr>
              <w:spacing w:before="60" w:after="60" w:line="240" w:lineRule="auto"/>
              <w:rPr>
                <w:rFonts w:ascii="Arial" w:eastAsia="Times New Roman" w:hAnsi="Arial"/>
                <w:sz w:val="20"/>
                <w:szCs w:val="20"/>
                <w:lang w:val="en-AU" w:eastAsia="en-US"/>
              </w:rPr>
            </w:pPr>
            <w:r w:rsidRPr="00D42A82">
              <w:rPr>
                <w:rFonts w:ascii="Arial" w:eastAsia="Times New Roman" w:hAnsi="Arial"/>
                <w:sz w:val="20"/>
                <w:szCs w:val="20"/>
                <w:lang w:val="en-AU" w:eastAsia="en-US"/>
              </w:rPr>
              <w:t>Not likely to occur</w:t>
            </w:r>
          </w:p>
        </w:tc>
      </w:tr>
      <w:tr w:rsidR="00EB3DB7" w:rsidRPr="00D42A82" w:rsidTr="006B32B3">
        <w:trPr>
          <w:trHeight w:val="589"/>
        </w:trPr>
        <w:tc>
          <w:tcPr>
            <w:tcW w:w="1416" w:type="dxa"/>
          </w:tcPr>
          <w:p w:rsidR="00EB3DB7" w:rsidRPr="00D42A82" w:rsidRDefault="00EB3DB7" w:rsidP="006B32B3">
            <w:pPr>
              <w:spacing w:before="60" w:after="60" w:line="240" w:lineRule="auto"/>
              <w:rPr>
                <w:rFonts w:ascii="Arial" w:eastAsia="Times New Roman" w:hAnsi="Arial"/>
                <w:b/>
                <w:sz w:val="20"/>
                <w:szCs w:val="20"/>
                <w:lang w:val="en-AU" w:eastAsia="en-US"/>
              </w:rPr>
            </w:pPr>
            <w:r w:rsidRPr="00D42A82">
              <w:rPr>
                <w:rFonts w:ascii="Arial" w:eastAsia="Times New Roman" w:hAnsi="Arial"/>
                <w:b/>
                <w:sz w:val="20"/>
                <w:szCs w:val="20"/>
                <w:lang w:val="en-AU" w:eastAsia="en-US"/>
              </w:rPr>
              <w:t>Rare</w:t>
            </w:r>
          </w:p>
        </w:tc>
        <w:tc>
          <w:tcPr>
            <w:tcW w:w="2452" w:type="dxa"/>
          </w:tcPr>
          <w:p w:rsidR="00EB3DB7" w:rsidRPr="00D42A82" w:rsidRDefault="00EB3DB7" w:rsidP="006B32B3">
            <w:pPr>
              <w:spacing w:before="60" w:after="60" w:line="240" w:lineRule="auto"/>
              <w:rPr>
                <w:rFonts w:ascii="Arial" w:eastAsia="Times New Roman" w:hAnsi="Arial"/>
                <w:sz w:val="20"/>
                <w:szCs w:val="20"/>
                <w:lang w:val="en-AU" w:eastAsia="en-US"/>
              </w:rPr>
            </w:pPr>
            <w:r w:rsidRPr="00D42A82">
              <w:rPr>
                <w:rFonts w:ascii="Arial" w:eastAsia="Times New Roman" w:hAnsi="Arial"/>
                <w:sz w:val="20"/>
                <w:szCs w:val="20"/>
                <w:lang w:val="en-AU" w:eastAsia="en-US"/>
              </w:rPr>
              <w:t>May occur only in exceptional circumstances</w:t>
            </w:r>
          </w:p>
        </w:tc>
        <w:tc>
          <w:tcPr>
            <w:tcW w:w="3467" w:type="dxa"/>
          </w:tcPr>
          <w:p w:rsidR="00EB3DB7" w:rsidRPr="00D42A82" w:rsidRDefault="008428B9" w:rsidP="006B32B3">
            <w:pPr>
              <w:spacing w:before="60" w:after="60" w:line="240" w:lineRule="auto"/>
              <w:rPr>
                <w:rFonts w:ascii="Arial" w:eastAsia="Times New Roman" w:hAnsi="Arial"/>
                <w:sz w:val="20"/>
                <w:szCs w:val="20"/>
                <w:lang w:val="en-AU" w:eastAsia="en-US"/>
              </w:rPr>
            </w:pPr>
            <w:r w:rsidRPr="00D42A82">
              <w:rPr>
                <w:rFonts w:ascii="Arial" w:eastAsia="Times New Roman" w:hAnsi="Arial"/>
                <w:sz w:val="20"/>
                <w:szCs w:val="20"/>
                <w:lang w:val="en-AU" w:eastAsia="en-US"/>
              </w:rPr>
              <w:t>Very unlikely</w:t>
            </w:r>
          </w:p>
        </w:tc>
      </w:tr>
    </w:tbl>
    <w:p w:rsidR="00EB3DB7" w:rsidRPr="00D42A82" w:rsidRDefault="00EB3DB7" w:rsidP="00EB3DB7">
      <w:pPr>
        <w:spacing w:after="0"/>
        <w:rPr>
          <w:vanish/>
          <w:lang w:val="en-AU"/>
        </w:rPr>
      </w:pPr>
    </w:p>
    <w:tbl>
      <w:tblPr>
        <w:tblpPr w:leftFromText="180" w:rightFromText="180" w:vertAnchor="text" w:horzAnchor="margin" w:tblpXSpec="right" w:tblpY="-3528"/>
        <w:tblW w:w="724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697"/>
        <w:gridCol w:w="4548"/>
      </w:tblGrid>
      <w:tr w:rsidR="00EB3DB7" w:rsidRPr="00D42A82" w:rsidTr="006B32B3">
        <w:trPr>
          <w:trHeight w:val="407"/>
        </w:trPr>
        <w:tc>
          <w:tcPr>
            <w:tcW w:w="2697" w:type="dxa"/>
            <w:shd w:val="clear" w:color="auto" w:fill="DAEEF3" w:themeFill="accent5" w:themeFillTint="33"/>
          </w:tcPr>
          <w:p w:rsidR="00EB3DB7" w:rsidRPr="00D42A82" w:rsidRDefault="00EB3DB7" w:rsidP="009D5214">
            <w:pPr>
              <w:spacing w:before="60" w:after="60" w:line="240" w:lineRule="auto"/>
              <w:outlineLvl w:val="4"/>
              <w:rPr>
                <w:rFonts w:ascii="Arial" w:eastAsia="Times New Roman" w:hAnsi="Arial"/>
                <w:b/>
                <w:bCs/>
                <w:iCs/>
                <w:sz w:val="18"/>
                <w:szCs w:val="18"/>
                <w:lang w:val="en-AU" w:eastAsia="en-US"/>
              </w:rPr>
            </w:pPr>
            <w:r w:rsidRPr="00D42A82">
              <w:rPr>
                <w:rFonts w:ascii="Arial" w:eastAsia="Times New Roman" w:hAnsi="Arial"/>
                <w:b/>
                <w:bCs/>
                <w:iCs/>
                <w:sz w:val="18"/>
                <w:szCs w:val="18"/>
                <w:lang w:val="en-AU" w:eastAsia="en-US"/>
              </w:rPr>
              <w:t xml:space="preserve">Level of </w:t>
            </w:r>
            <w:r w:rsidR="009D5214" w:rsidRPr="00D42A82">
              <w:rPr>
                <w:rFonts w:ascii="Arial" w:eastAsia="Times New Roman" w:hAnsi="Arial"/>
                <w:b/>
                <w:bCs/>
                <w:iCs/>
                <w:sz w:val="18"/>
                <w:szCs w:val="18"/>
                <w:lang w:val="en-AU" w:eastAsia="en-US"/>
              </w:rPr>
              <w:t>Consequence</w:t>
            </w:r>
          </w:p>
        </w:tc>
        <w:tc>
          <w:tcPr>
            <w:tcW w:w="4548" w:type="dxa"/>
            <w:shd w:val="clear" w:color="auto" w:fill="DAEEF3" w:themeFill="accent5" w:themeFillTint="33"/>
          </w:tcPr>
          <w:p w:rsidR="00EB3DB7" w:rsidRPr="00D42A82" w:rsidRDefault="00EB3DB7" w:rsidP="009D5214">
            <w:pPr>
              <w:spacing w:before="60" w:after="60" w:line="240" w:lineRule="auto"/>
              <w:outlineLvl w:val="4"/>
              <w:rPr>
                <w:rFonts w:ascii="Arial" w:eastAsia="Times New Roman" w:hAnsi="Arial"/>
                <w:b/>
                <w:bCs/>
                <w:iCs/>
                <w:sz w:val="18"/>
                <w:szCs w:val="18"/>
                <w:lang w:val="en-AU" w:eastAsia="en-US"/>
              </w:rPr>
            </w:pPr>
            <w:r w:rsidRPr="00D42A82">
              <w:rPr>
                <w:rFonts w:ascii="Arial" w:eastAsia="Times New Roman" w:hAnsi="Arial"/>
                <w:b/>
                <w:bCs/>
                <w:iCs/>
                <w:sz w:val="18"/>
                <w:szCs w:val="18"/>
                <w:lang w:val="en-AU" w:eastAsia="en-US"/>
              </w:rPr>
              <w:t>Example</w:t>
            </w:r>
            <w:r w:rsidR="009D5214" w:rsidRPr="00D42A82">
              <w:rPr>
                <w:rFonts w:ascii="Arial" w:eastAsia="Times New Roman" w:hAnsi="Arial"/>
                <w:b/>
                <w:bCs/>
                <w:iCs/>
                <w:sz w:val="18"/>
                <w:szCs w:val="18"/>
                <w:lang w:val="en-AU" w:eastAsia="en-US"/>
              </w:rPr>
              <w:t>s</w:t>
            </w:r>
          </w:p>
        </w:tc>
      </w:tr>
      <w:tr w:rsidR="00EB3DB7" w:rsidRPr="00D42A82" w:rsidTr="006B32B3">
        <w:trPr>
          <w:trHeight w:val="454"/>
        </w:trPr>
        <w:tc>
          <w:tcPr>
            <w:tcW w:w="2697" w:type="dxa"/>
          </w:tcPr>
          <w:p w:rsidR="00EB3DB7" w:rsidRPr="00D42A82" w:rsidRDefault="00EB3DB7" w:rsidP="006B32B3">
            <w:pPr>
              <w:spacing w:before="60" w:after="60" w:line="240" w:lineRule="auto"/>
              <w:rPr>
                <w:rFonts w:ascii="Arial" w:eastAsia="Times New Roman" w:hAnsi="Arial"/>
                <w:b/>
                <w:sz w:val="20"/>
                <w:szCs w:val="20"/>
                <w:lang w:val="en-AU" w:eastAsia="en-US"/>
              </w:rPr>
            </w:pPr>
            <w:r w:rsidRPr="00D42A82">
              <w:rPr>
                <w:rFonts w:ascii="Arial" w:eastAsia="Times New Roman" w:hAnsi="Arial"/>
                <w:b/>
                <w:sz w:val="20"/>
                <w:szCs w:val="20"/>
                <w:lang w:val="en-AU" w:eastAsia="en-US"/>
              </w:rPr>
              <w:t>Insignificant/Acceptable</w:t>
            </w:r>
          </w:p>
        </w:tc>
        <w:tc>
          <w:tcPr>
            <w:tcW w:w="4548" w:type="dxa"/>
          </w:tcPr>
          <w:p w:rsidR="00EB3DB7" w:rsidRPr="00D42A82" w:rsidRDefault="00EB3DB7" w:rsidP="009D5214">
            <w:pPr>
              <w:spacing w:before="60" w:after="60" w:line="240" w:lineRule="auto"/>
              <w:rPr>
                <w:rFonts w:ascii="Arial" w:eastAsia="Times New Roman" w:hAnsi="Arial"/>
                <w:sz w:val="20"/>
                <w:szCs w:val="20"/>
                <w:lang w:val="en-AU" w:eastAsia="en-US"/>
              </w:rPr>
            </w:pPr>
            <w:r w:rsidRPr="00D42A82">
              <w:rPr>
                <w:rFonts w:ascii="Arial" w:eastAsia="Times New Roman" w:hAnsi="Arial"/>
                <w:sz w:val="20"/>
                <w:szCs w:val="20"/>
                <w:lang w:val="en-AU" w:eastAsia="en-US"/>
              </w:rPr>
              <w:t xml:space="preserve">No </w:t>
            </w:r>
            <w:r w:rsidR="009D5214" w:rsidRPr="00D42A82">
              <w:rPr>
                <w:rFonts w:ascii="Arial" w:eastAsia="Times New Roman" w:hAnsi="Arial"/>
                <w:sz w:val="20"/>
                <w:szCs w:val="20"/>
                <w:lang w:val="en-AU" w:eastAsia="en-US"/>
              </w:rPr>
              <w:t xml:space="preserve">consequence – </w:t>
            </w:r>
            <w:r w:rsidRPr="00D42A82">
              <w:rPr>
                <w:rFonts w:ascii="Arial" w:eastAsia="Times New Roman" w:hAnsi="Arial"/>
                <w:sz w:val="20"/>
                <w:szCs w:val="20"/>
                <w:lang w:val="en-AU" w:eastAsia="en-US"/>
              </w:rPr>
              <w:t xml:space="preserve">so minor that </w:t>
            </w:r>
            <w:r w:rsidR="009D5214" w:rsidRPr="00D42A82">
              <w:rPr>
                <w:rFonts w:ascii="Arial" w:eastAsia="Times New Roman" w:hAnsi="Arial"/>
                <w:sz w:val="20"/>
                <w:szCs w:val="20"/>
                <w:lang w:val="en-AU" w:eastAsia="en-US"/>
              </w:rPr>
              <w:t>the consequence is manageable</w:t>
            </w:r>
          </w:p>
        </w:tc>
      </w:tr>
      <w:tr w:rsidR="00EB3DB7" w:rsidRPr="00D42A82" w:rsidTr="006B32B3">
        <w:trPr>
          <w:trHeight w:val="433"/>
        </w:trPr>
        <w:tc>
          <w:tcPr>
            <w:tcW w:w="2697" w:type="dxa"/>
          </w:tcPr>
          <w:p w:rsidR="00EB3DB7" w:rsidRPr="00D42A82" w:rsidRDefault="00EB3DB7" w:rsidP="006B32B3">
            <w:pPr>
              <w:spacing w:before="60" w:after="60" w:line="240" w:lineRule="auto"/>
              <w:rPr>
                <w:rFonts w:ascii="Arial" w:eastAsia="Times New Roman" w:hAnsi="Arial"/>
                <w:b/>
                <w:sz w:val="20"/>
                <w:szCs w:val="20"/>
                <w:lang w:val="en-AU" w:eastAsia="en-US"/>
              </w:rPr>
            </w:pPr>
            <w:r w:rsidRPr="00D42A82">
              <w:rPr>
                <w:rFonts w:ascii="Arial" w:eastAsia="Times New Roman" w:hAnsi="Arial"/>
                <w:b/>
                <w:sz w:val="20"/>
                <w:szCs w:val="20"/>
                <w:lang w:val="en-AU" w:eastAsia="en-US"/>
              </w:rPr>
              <w:t>Minor</w:t>
            </w:r>
          </w:p>
        </w:tc>
        <w:tc>
          <w:tcPr>
            <w:tcW w:w="4548" w:type="dxa"/>
          </w:tcPr>
          <w:p w:rsidR="00EB3DB7" w:rsidRPr="00D42A82" w:rsidRDefault="00EB3DB7" w:rsidP="00B915CC">
            <w:pPr>
              <w:spacing w:before="60" w:after="60" w:line="240" w:lineRule="auto"/>
              <w:rPr>
                <w:rFonts w:ascii="Arial" w:eastAsia="Times New Roman" w:hAnsi="Arial"/>
                <w:sz w:val="20"/>
                <w:szCs w:val="20"/>
                <w:lang w:val="en-AU" w:eastAsia="en-US"/>
              </w:rPr>
            </w:pPr>
            <w:r w:rsidRPr="00D42A82">
              <w:rPr>
                <w:rFonts w:ascii="Arial" w:eastAsia="Times New Roman" w:hAnsi="Arial"/>
                <w:sz w:val="20"/>
                <w:szCs w:val="20"/>
                <w:lang w:val="en-AU" w:eastAsia="en-US"/>
              </w:rPr>
              <w:t xml:space="preserve">First aid treatment only; </w:t>
            </w:r>
            <w:r w:rsidR="00B915CC" w:rsidRPr="00D42A82">
              <w:rPr>
                <w:rFonts w:ascii="Arial" w:eastAsia="Times New Roman" w:hAnsi="Arial"/>
                <w:sz w:val="20"/>
                <w:szCs w:val="20"/>
                <w:lang w:val="en-AU" w:eastAsia="en-US"/>
              </w:rPr>
              <w:t>manageable and contained.</w:t>
            </w:r>
          </w:p>
        </w:tc>
      </w:tr>
      <w:tr w:rsidR="00EB3DB7" w:rsidRPr="00D42A82" w:rsidTr="006B32B3">
        <w:trPr>
          <w:trHeight w:val="744"/>
        </w:trPr>
        <w:tc>
          <w:tcPr>
            <w:tcW w:w="2697" w:type="dxa"/>
          </w:tcPr>
          <w:p w:rsidR="00EB3DB7" w:rsidRPr="00D42A82" w:rsidRDefault="00EB3DB7" w:rsidP="006B32B3">
            <w:pPr>
              <w:spacing w:before="60" w:after="60" w:line="240" w:lineRule="auto"/>
              <w:rPr>
                <w:rFonts w:ascii="Arial" w:eastAsia="Times New Roman" w:hAnsi="Arial"/>
                <w:b/>
                <w:sz w:val="20"/>
                <w:szCs w:val="20"/>
                <w:lang w:val="en-AU" w:eastAsia="en-US"/>
              </w:rPr>
            </w:pPr>
            <w:r w:rsidRPr="00D42A82">
              <w:rPr>
                <w:rFonts w:ascii="Arial" w:eastAsia="Times New Roman" w:hAnsi="Arial"/>
                <w:b/>
                <w:sz w:val="20"/>
                <w:szCs w:val="20"/>
                <w:lang w:val="en-AU" w:eastAsia="en-US"/>
              </w:rPr>
              <w:t>Moderate</w:t>
            </w:r>
          </w:p>
        </w:tc>
        <w:tc>
          <w:tcPr>
            <w:tcW w:w="4548" w:type="dxa"/>
          </w:tcPr>
          <w:p w:rsidR="00EB3DB7" w:rsidRPr="00D42A82" w:rsidRDefault="00EB3DB7" w:rsidP="00B915CC">
            <w:pPr>
              <w:spacing w:before="60" w:after="60" w:line="240" w:lineRule="auto"/>
              <w:rPr>
                <w:rFonts w:ascii="Arial" w:eastAsia="Times New Roman" w:hAnsi="Arial"/>
                <w:sz w:val="20"/>
                <w:szCs w:val="20"/>
                <w:lang w:val="en-AU" w:eastAsia="en-US"/>
              </w:rPr>
            </w:pPr>
            <w:r w:rsidRPr="00D42A82">
              <w:rPr>
                <w:rFonts w:ascii="Arial" w:eastAsia="Times New Roman" w:hAnsi="Arial"/>
                <w:sz w:val="20"/>
                <w:szCs w:val="20"/>
                <w:lang w:val="en-AU" w:eastAsia="en-US"/>
              </w:rPr>
              <w:t xml:space="preserve">Medical treatment; </w:t>
            </w:r>
            <w:r w:rsidR="00B915CC" w:rsidRPr="00D42A82">
              <w:rPr>
                <w:rFonts w:ascii="Arial" w:eastAsia="Times New Roman" w:hAnsi="Arial"/>
                <w:sz w:val="20"/>
                <w:szCs w:val="20"/>
                <w:lang w:val="en-AU" w:eastAsia="en-US"/>
              </w:rPr>
              <w:t>manageable with 3</w:t>
            </w:r>
            <w:r w:rsidR="00B915CC" w:rsidRPr="00D42A82">
              <w:rPr>
                <w:rFonts w:ascii="Arial" w:eastAsia="Times New Roman" w:hAnsi="Arial"/>
                <w:sz w:val="20"/>
                <w:szCs w:val="20"/>
                <w:vertAlign w:val="superscript"/>
                <w:lang w:val="en-AU" w:eastAsia="en-US"/>
              </w:rPr>
              <w:t>rd</w:t>
            </w:r>
            <w:r w:rsidR="00B915CC" w:rsidRPr="00D42A82">
              <w:rPr>
                <w:rFonts w:ascii="Arial" w:eastAsia="Times New Roman" w:hAnsi="Arial"/>
                <w:sz w:val="20"/>
                <w:szCs w:val="20"/>
                <w:lang w:val="en-AU" w:eastAsia="en-US"/>
              </w:rPr>
              <w:t xml:space="preserve"> party assistance</w:t>
            </w:r>
            <w:r w:rsidRPr="00D42A82">
              <w:rPr>
                <w:rFonts w:ascii="Arial" w:eastAsia="Times New Roman" w:hAnsi="Arial"/>
                <w:sz w:val="20"/>
                <w:szCs w:val="20"/>
                <w:lang w:val="en-AU" w:eastAsia="en-US"/>
              </w:rPr>
              <w:t>.</w:t>
            </w:r>
          </w:p>
        </w:tc>
      </w:tr>
      <w:tr w:rsidR="00EB3DB7" w:rsidRPr="00D42A82" w:rsidTr="006B32B3">
        <w:trPr>
          <w:trHeight w:val="433"/>
        </w:trPr>
        <w:tc>
          <w:tcPr>
            <w:tcW w:w="2697" w:type="dxa"/>
          </w:tcPr>
          <w:p w:rsidR="00EB3DB7" w:rsidRPr="00D42A82" w:rsidRDefault="00EB3DB7" w:rsidP="006B32B3">
            <w:pPr>
              <w:spacing w:before="60" w:after="60" w:line="240" w:lineRule="auto"/>
              <w:rPr>
                <w:rFonts w:ascii="Arial" w:eastAsia="Times New Roman" w:hAnsi="Arial"/>
                <w:b/>
                <w:sz w:val="20"/>
                <w:szCs w:val="20"/>
                <w:lang w:val="en-AU" w:eastAsia="en-US"/>
              </w:rPr>
            </w:pPr>
            <w:r w:rsidRPr="00D42A82">
              <w:rPr>
                <w:rFonts w:ascii="Arial" w:eastAsia="Times New Roman" w:hAnsi="Arial"/>
                <w:b/>
                <w:sz w:val="20"/>
                <w:szCs w:val="20"/>
                <w:lang w:val="en-AU" w:eastAsia="en-US"/>
              </w:rPr>
              <w:t>Major</w:t>
            </w:r>
          </w:p>
        </w:tc>
        <w:tc>
          <w:tcPr>
            <w:tcW w:w="4548" w:type="dxa"/>
          </w:tcPr>
          <w:p w:rsidR="00EB3DB7" w:rsidRPr="00D42A82" w:rsidRDefault="00B915CC" w:rsidP="00B915CC">
            <w:pPr>
              <w:spacing w:before="60" w:after="60" w:line="240" w:lineRule="auto"/>
              <w:rPr>
                <w:rFonts w:ascii="Arial" w:eastAsia="Times New Roman" w:hAnsi="Arial"/>
                <w:sz w:val="20"/>
                <w:szCs w:val="20"/>
                <w:lang w:val="en-AU" w:eastAsia="en-US"/>
              </w:rPr>
            </w:pPr>
            <w:r w:rsidRPr="00D42A82">
              <w:rPr>
                <w:rFonts w:ascii="Arial" w:eastAsia="Times New Roman" w:hAnsi="Arial"/>
                <w:sz w:val="20"/>
                <w:szCs w:val="20"/>
                <w:lang w:val="en-AU" w:eastAsia="en-US"/>
              </w:rPr>
              <w:t>Serious</w:t>
            </w:r>
            <w:r w:rsidR="00EB3DB7" w:rsidRPr="00D42A82">
              <w:rPr>
                <w:rFonts w:ascii="Arial" w:eastAsia="Times New Roman" w:hAnsi="Arial"/>
                <w:sz w:val="20"/>
                <w:szCs w:val="20"/>
                <w:lang w:val="en-AU" w:eastAsia="en-US"/>
              </w:rPr>
              <w:t xml:space="preserve"> injuries; </w:t>
            </w:r>
            <w:r w:rsidRPr="00D42A82">
              <w:rPr>
                <w:rFonts w:ascii="Arial" w:eastAsia="Times New Roman" w:hAnsi="Arial"/>
                <w:sz w:val="20"/>
                <w:szCs w:val="20"/>
                <w:lang w:val="en-AU" w:eastAsia="en-US"/>
              </w:rPr>
              <w:t>Down time and loss of productivity</w:t>
            </w:r>
          </w:p>
        </w:tc>
      </w:tr>
      <w:tr w:rsidR="00EB3DB7" w:rsidRPr="00D42A82" w:rsidTr="006B32B3">
        <w:trPr>
          <w:trHeight w:val="454"/>
        </w:trPr>
        <w:tc>
          <w:tcPr>
            <w:tcW w:w="2697" w:type="dxa"/>
          </w:tcPr>
          <w:p w:rsidR="00EB3DB7" w:rsidRPr="00D42A82" w:rsidRDefault="00EB3DB7" w:rsidP="006B32B3">
            <w:pPr>
              <w:spacing w:before="60" w:after="60" w:line="240" w:lineRule="auto"/>
              <w:rPr>
                <w:rFonts w:ascii="Arial" w:eastAsia="Times New Roman" w:hAnsi="Arial"/>
                <w:b/>
                <w:sz w:val="20"/>
                <w:szCs w:val="20"/>
                <w:lang w:val="en-AU" w:eastAsia="en-US"/>
              </w:rPr>
            </w:pPr>
            <w:r w:rsidRPr="00D42A82">
              <w:rPr>
                <w:rFonts w:ascii="Arial" w:eastAsia="Times New Roman" w:hAnsi="Arial"/>
                <w:b/>
                <w:sz w:val="20"/>
                <w:szCs w:val="20"/>
                <w:lang w:val="en-AU" w:eastAsia="en-US"/>
              </w:rPr>
              <w:t>Catastrophic</w:t>
            </w:r>
          </w:p>
        </w:tc>
        <w:tc>
          <w:tcPr>
            <w:tcW w:w="4548" w:type="dxa"/>
          </w:tcPr>
          <w:p w:rsidR="00EB3DB7" w:rsidRPr="00D42A82" w:rsidRDefault="00EB3DB7" w:rsidP="00B915CC">
            <w:pPr>
              <w:spacing w:before="60" w:after="60" w:line="240" w:lineRule="auto"/>
              <w:rPr>
                <w:rFonts w:ascii="Arial" w:eastAsia="Times New Roman" w:hAnsi="Arial"/>
                <w:sz w:val="20"/>
                <w:szCs w:val="20"/>
                <w:lang w:val="en-AU" w:eastAsia="en-US"/>
              </w:rPr>
            </w:pPr>
            <w:r w:rsidRPr="00D42A82">
              <w:rPr>
                <w:rFonts w:ascii="Arial" w:eastAsia="Times New Roman" w:hAnsi="Arial"/>
                <w:sz w:val="20"/>
                <w:szCs w:val="20"/>
                <w:lang w:val="en-AU" w:eastAsia="en-US"/>
              </w:rPr>
              <w:t xml:space="preserve">Death; </w:t>
            </w:r>
            <w:r w:rsidR="00B915CC" w:rsidRPr="00D42A82">
              <w:rPr>
                <w:rFonts w:ascii="Arial" w:eastAsia="Times New Roman" w:hAnsi="Arial"/>
                <w:sz w:val="20"/>
                <w:szCs w:val="20"/>
                <w:lang w:val="en-AU" w:eastAsia="en-US"/>
              </w:rPr>
              <w:t>Very serious consequences</w:t>
            </w:r>
          </w:p>
        </w:tc>
      </w:tr>
    </w:tbl>
    <w:p w:rsidR="00EB3DB7" w:rsidRPr="00D42A82" w:rsidRDefault="00EB3DB7" w:rsidP="00EB3DB7">
      <w:pPr>
        <w:jc w:val="center"/>
        <w:rPr>
          <w:rFonts w:ascii="Arial" w:hAnsi="Arial" w:cs="Arial"/>
          <w:b/>
          <w:sz w:val="24"/>
          <w:szCs w:val="24"/>
          <w:lang w:val="en-AU"/>
        </w:rPr>
      </w:pPr>
    </w:p>
    <w:p w:rsidR="00EB3DB7" w:rsidRPr="00D42A82" w:rsidRDefault="00EB3DB7" w:rsidP="00EB3DB7">
      <w:pPr>
        <w:spacing w:after="0" w:line="240" w:lineRule="auto"/>
        <w:ind w:left="3240" w:hanging="3240"/>
        <w:rPr>
          <w:rFonts w:ascii="Arial" w:eastAsia="Times New Roman" w:hAnsi="Arial"/>
          <w:sz w:val="16"/>
          <w:szCs w:val="16"/>
          <w:lang w:val="en-AU" w:eastAsia="en-US"/>
        </w:rPr>
      </w:pPr>
      <w:r w:rsidRPr="00D42A82">
        <w:rPr>
          <w:rFonts w:ascii="Arial" w:eastAsia="Times New Roman" w:hAnsi="Arial"/>
          <w:b/>
          <w:sz w:val="20"/>
          <w:szCs w:val="24"/>
          <w:lang w:val="en-AU" w:eastAsia="en-US"/>
        </w:rPr>
        <w:t>Step 3 Determine the risk score</w:t>
      </w:r>
      <w:r w:rsidRPr="00D42A82">
        <w:rPr>
          <w:rFonts w:ascii="Arial" w:eastAsia="Times New Roman" w:hAnsi="Arial"/>
          <w:b/>
          <w:sz w:val="20"/>
          <w:szCs w:val="24"/>
          <w:lang w:val="en-AU" w:eastAsia="en-US"/>
        </w:rPr>
        <w:tab/>
      </w:r>
      <w:r w:rsidRPr="00D42A82">
        <w:rPr>
          <w:rFonts w:ascii="Arial" w:eastAsia="Times New Roman" w:hAnsi="Arial"/>
          <w:b/>
          <w:sz w:val="20"/>
          <w:szCs w:val="24"/>
          <w:lang w:val="en-AU" w:eastAsia="en-US"/>
        </w:rPr>
        <w:tab/>
      </w:r>
      <w:r w:rsidRPr="00D42A82">
        <w:rPr>
          <w:rFonts w:ascii="Arial" w:eastAsia="Times New Roman" w:hAnsi="Arial"/>
          <w:b/>
          <w:sz w:val="20"/>
          <w:szCs w:val="24"/>
          <w:lang w:val="en-AU" w:eastAsia="en-US"/>
        </w:rPr>
        <w:tab/>
      </w:r>
      <w:r w:rsidRPr="00D42A82">
        <w:rPr>
          <w:rFonts w:ascii="Arial" w:eastAsia="Times New Roman" w:hAnsi="Arial"/>
          <w:b/>
          <w:sz w:val="20"/>
          <w:szCs w:val="24"/>
          <w:lang w:val="en-AU" w:eastAsia="en-US"/>
        </w:rPr>
        <w:tab/>
      </w:r>
      <w:r w:rsidRPr="00D42A82">
        <w:rPr>
          <w:rFonts w:ascii="Arial" w:eastAsia="Times New Roman" w:hAnsi="Arial"/>
          <w:b/>
          <w:sz w:val="20"/>
          <w:szCs w:val="24"/>
          <w:lang w:val="en-AU" w:eastAsia="en-US"/>
        </w:rPr>
        <w:tab/>
      </w:r>
      <w:proofErr w:type="gramStart"/>
      <w:r w:rsidRPr="00D42A82">
        <w:rPr>
          <w:rFonts w:ascii="Arial" w:eastAsia="Times New Roman" w:hAnsi="Arial"/>
          <w:b/>
          <w:sz w:val="20"/>
          <w:szCs w:val="24"/>
          <w:lang w:val="en-AU" w:eastAsia="en-US"/>
        </w:rPr>
        <w:tab/>
        <w:t xml:space="preserve">  </w:t>
      </w:r>
      <w:r w:rsidRPr="00D42A82">
        <w:rPr>
          <w:rFonts w:ascii="Arial" w:eastAsia="Times New Roman" w:hAnsi="Arial"/>
          <w:b/>
          <w:sz w:val="20"/>
          <w:szCs w:val="24"/>
          <w:lang w:val="en-AU" w:eastAsia="en-US"/>
        </w:rPr>
        <w:tab/>
      </w:r>
      <w:proofErr w:type="gramEnd"/>
      <w:r w:rsidRPr="00D42A82">
        <w:rPr>
          <w:rFonts w:ascii="Arial" w:eastAsia="Times New Roman" w:hAnsi="Arial"/>
          <w:b/>
          <w:sz w:val="20"/>
          <w:szCs w:val="24"/>
          <w:lang w:val="en-AU" w:eastAsia="en-US"/>
        </w:rPr>
        <w:tab/>
        <w:t xml:space="preserve">Step </w:t>
      </w:r>
      <w:r w:rsidR="00B51C4B" w:rsidRPr="00D42A82">
        <w:rPr>
          <w:rFonts w:ascii="Arial" w:eastAsia="Times New Roman" w:hAnsi="Arial"/>
          <w:b/>
          <w:sz w:val="20"/>
          <w:szCs w:val="24"/>
          <w:lang w:val="en-AU" w:eastAsia="en-US"/>
        </w:rPr>
        <w:t>4 Record risk score</w:t>
      </w:r>
      <w:r w:rsidRPr="00D42A82">
        <w:rPr>
          <w:rFonts w:ascii="Arial" w:eastAsia="Times New Roman" w:hAnsi="Arial"/>
          <w:b/>
          <w:sz w:val="20"/>
          <w:szCs w:val="24"/>
          <w:lang w:val="en-AU" w:eastAsia="en-US"/>
        </w:rPr>
        <w:t xml:space="preserve"> </w:t>
      </w:r>
      <w:r w:rsidRPr="00D42A82">
        <w:rPr>
          <w:rFonts w:ascii="Arial" w:eastAsia="Times New Roman" w:hAnsi="Arial"/>
          <w:sz w:val="16"/>
          <w:szCs w:val="16"/>
          <w:lang w:val="en-AU" w:eastAsia="en-US"/>
        </w:rPr>
        <w:t>(</w:t>
      </w:r>
      <w:r w:rsidRPr="00D42A82">
        <w:rPr>
          <w:rFonts w:ascii="Arial" w:eastAsia="Times New Roman" w:hAnsi="Arial"/>
          <w:b/>
          <w:sz w:val="16"/>
          <w:szCs w:val="16"/>
          <w:lang w:val="en-AU" w:eastAsia="en-US"/>
        </w:rPr>
        <w:t>Note</w:t>
      </w:r>
      <w:r w:rsidRPr="00D42A82">
        <w:rPr>
          <w:rFonts w:ascii="Arial" w:eastAsia="Times New Roman" w:hAnsi="Arial"/>
          <w:sz w:val="16"/>
          <w:szCs w:val="16"/>
          <w:lang w:val="en-AU" w:eastAsia="en-US"/>
        </w:rPr>
        <w:t xml:space="preserve"> – Risk scores </w:t>
      </w:r>
      <w:r w:rsidR="00B51C4B" w:rsidRPr="00D42A82">
        <w:rPr>
          <w:rFonts w:ascii="Arial" w:eastAsia="Times New Roman" w:hAnsi="Arial"/>
          <w:sz w:val="16"/>
          <w:szCs w:val="16"/>
          <w:lang w:val="en-AU" w:eastAsia="en-US"/>
        </w:rPr>
        <w:t>are only estimated</w:t>
      </w:r>
      <w:r w:rsidRPr="00D42A82">
        <w:rPr>
          <w:rFonts w:ascii="Arial" w:eastAsia="Times New Roman" w:hAnsi="Arial"/>
          <w:sz w:val="16"/>
          <w:szCs w:val="16"/>
          <w:lang w:val="en-AU" w:eastAsia="en-US"/>
        </w:rPr>
        <w:t xml:space="preserve"> </w:t>
      </w:r>
      <w:r w:rsidR="00F46BDF" w:rsidRPr="00D42A82">
        <w:rPr>
          <w:rFonts w:ascii="Arial" w:eastAsia="Times New Roman" w:hAnsi="Arial"/>
          <w:sz w:val="16"/>
          <w:szCs w:val="16"/>
          <w:lang w:val="en-AU" w:eastAsia="en-US"/>
        </w:rPr>
        <w:t>and should not be</w:t>
      </w:r>
    </w:p>
    <w:p w:rsidR="00EB3DB7" w:rsidRPr="00D42A82" w:rsidRDefault="00F46BDF" w:rsidP="00EB3DB7">
      <w:pPr>
        <w:spacing w:after="0" w:line="240" w:lineRule="auto"/>
        <w:ind w:left="7560" w:firstLine="360"/>
        <w:rPr>
          <w:rFonts w:ascii="Arial" w:eastAsia="Times New Roman" w:hAnsi="Arial"/>
          <w:sz w:val="16"/>
          <w:szCs w:val="16"/>
          <w:lang w:val="en-AU" w:eastAsia="en-US"/>
        </w:rPr>
      </w:pPr>
      <w:r w:rsidRPr="00D42A82">
        <w:rPr>
          <w:rFonts w:ascii="Arial" w:eastAsia="Times New Roman" w:hAnsi="Arial"/>
          <w:sz w:val="16"/>
          <w:szCs w:val="16"/>
          <w:lang w:val="en-AU" w:eastAsia="en-US"/>
        </w:rPr>
        <w:t>Solely relied upon</w:t>
      </w:r>
      <w:r w:rsidR="00EB3DB7" w:rsidRPr="00D42A82">
        <w:rPr>
          <w:rFonts w:ascii="Arial" w:eastAsia="Times New Roman" w:hAnsi="Arial"/>
          <w:sz w:val="16"/>
          <w:szCs w:val="16"/>
          <w:lang w:val="en-AU" w:eastAsia="en-US"/>
        </w:rPr>
        <w:t>)</w:t>
      </w:r>
    </w:p>
    <w:tbl>
      <w:tblPr>
        <w:tblpPr w:leftFromText="180" w:rightFromText="180" w:vertAnchor="text" w:horzAnchor="margin" w:tblpY="-88"/>
        <w:tblW w:w="72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000" w:firstRow="0" w:lastRow="0" w:firstColumn="0" w:lastColumn="0" w:noHBand="0" w:noVBand="0"/>
      </w:tblPr>
      <w:tblGrid>
        <w:gridCol w:w="1248"/>
        <w:gridCol w:w="1203"/>
        <w:gridCol w:w="1203"/>
        <w:gridCol w:w="1203"/>
        <w:gridCol w:w="1203"/>
        <w:gridCol w:w="1205"/>
      </w:tblGrid>
      <w:tr w:rsidR="00EB3DB7" w:rsidRPr="00D42A82" w:rsidTr="006B32B3">
        <w:trPr>
          <w:trHeight w:val="467"/>
        </w:trPr>
        <w:tc>
          <w:tcPr>
            <w:tcW w:w="1248" w:type="dxa"/>
            <w:tcBorders>
              <w:top w:val="nil"/>
              <w:left w:val="nil"/>
              <w:bottom w:val="single" w:sz="12" w:space="0" w:color="0070C0"/>
              <w:right w:val="single" w:sz="12" w:space="0" w:color="0070C0"/>
            </w:tcBorders>
          </w:tcPr>
          <w:p w:rsidR="00EB3DB7" w:rsidRPr="00D42A82" w:rsidRDefault="00EB3DB7" w:rsidP="006B32B3">
            <w:pPr>
              <w:keepNext/>
              <w:keepLines/>
              <w:spacing w:before="60" w:after="0" w:line="240" w:lineRule="auto"/>
              <w:outlineLvl w:val="7"/>
              <w:rPr>
                <w:rFonts w:ascii="Arial" w:eastAsia="Times New Roman" w:hAnsi="Arial"/>
                <w:b/>
                <w:color w:val="404040"/>
                <w:sz w:val="18"/>
                <w:szCs w:val="18"/>
                <w:lang w:val="en-AU" w:eastAsia="en-US"/>
              </w:rPr>
            </w:pPr>
          </w:p>
        </w:tc>
        <w:tc>
          <w:tcPr>
            <w:tcW w:w="6017" w:type="dxa"/>
            <w:gridSpan w:val="5"/>
            <w:tcBorders>
              <w:left w:val="single" w:sz="12" w:space="0" w:color="0070C0"/>
            </w:tcBorders>
            <w:shd w:val="clear" w:color="auto" w:fill="DAEEF3" w:themeFill="accent5" w:themeFillTint="33"/>
          </w:tcPr>
          <w:p w:rsidR="00EB3DB7" w:rsidRPr="00D42A82" w:rsidRDefault="00EB3DB7" w:rsidP="006B32B3">
            <w:pPr>
              <w:spacing w:before="60" w:after="60" w:line="240" w:lineRule="auto"/>
              <w:jc w:val="center"/>
              <w:rPr>
                <w:rFonts w:ascii="Arial" w:eastAsia="Times New Roman" w:hAnsi="Arial"/>
                <w:b/>
                <w:color w:val="FFFFFF"/>
                <w:sz w:val="18"/>
                <w:szCs w:val="18"/>
                <w:lang w:val="en-AU" w:eastAsia="en-US"/>
              </w:rPr>
            </w:pPr>
            <w:r w:rsidRPr="00D42A82">
              <w:rPr>
                <w:rFonts w:ascii="Arial" w:eastAsia="Times New Roman" w:hAnsi="Arial"/>
                <w:b/>
                <w:sz w:val="18"/>
                <w:szCs w:val="18"/>
                <w:lang w:val="en-AU" w:eastAsia="en-US"/>
              </w:rPr>
              <w:t>CONSEQUENCE</w:t>
            </w:r>
          </w:p>
        </w:tc>
      </w:tr>
      <w:tr w:rsidR="00EB3DB7" w:rsidRPr="00D42A82" w:rsidTr="006B32B3">
        <w:trPr>
          <w:trHeight w:val="467"/>
        </w:trPr>
        <w:tc>
          <w:tcPr>
            <w:tcW w:w="1248" w:type="dxa"/>
            <w:tcBorders>
              <w:top w:val="single" w:sz="12" w:space="0" w:color="0070C0"/>
              <w:right w:val="single" w:sz="24" w:space="0" w:color="0070C0"/>
            </w:tcBorders>
            <w:shd w:val="clear" w:color="auto" w:fill="DAEEF3" w:themeFill="accent5" w:themeFillTint="33"/>
          </w:tcPr>
          <w:p w:rsidR="00EB3DB7" w:rsidRPr="00D42A82" w:rsidRDefault="00EB3DB7" w:rsidP="006B32B3">
            <w:pPr>
              <w:keepNext/>
              <w:keepLines/>
              <w:spacing w:before="60" w:after="0" w:line="240" w:lineRule="auto"/>
              <w:outlineLvl w:val="7"/>
              <w:rPr>
                <w:rFonts w:ascii="Arial" w:eastAsia="Times New Roman" w:hAnsi="Arial" w:cs="Arial"/>
                <w:b/>
                <w:sz w:val="18"/>
                <w:szCs w:val="18"/>
                <w:lang w:val="en-AU" w:eastAsia="en-US"/>
              </w:rPr>
            </w:pPr>
            <w:r w:rsidRPr="00D42A82">
              <w:rPr>
                <w:rFonts w:ascii="Arial" w:eastAsia="Times New Roman" w:hAnsi="Arial" w:cs="Arial"/>
                <w:b/>
                <w:sz w:val="16"/>
                <w:szCs w:val="16"/>
                <w:lang w:val="en-AU" w:eastAsia="en-US"/>
              </w:rPr>
              <w:t>LIKELIHOOD</w:t>
            </w:r>
          </w:p>
        </w:tc>
        <w:tc>
          <w:tcPr>
            <w:tcW w:w="1203" w:type="dxa"/>
            <w:tcBorders>
              <w:left w:val="single" w:sz="24" w:space="0" w:color="0070C0"/>
            </w:tcBorders>
          </w:tcPr>
          <w:p w:rsidR="00EB3DB7" w:rsidRPr="00D42A82" w:rsidRDefault="00EB3DB7" w:rsidP="006B32B3">
            <w:pPr>
              <w:spacing w:before="60" w:after="60" w:line="240" w:lineRule="auto"/>
              <w:jc w:val="center"/>
              <w:rPr>
                <w:rFonts w:ascii="Arial" w:eastAsia="Times New Roman" w:hAnsi="Arial" w:cs="Arial"/>
                <w:b/>
                <w:sz w:val="16"/>
                <w:szCs w:val="16"/>
                <w:lang w:val="en-AU" w:eastAsia="en-US"/>
              </w:rPr>
            </w:pPr>
            <w:r w:rsidRPr="00D42A82">
              <w:rPr>
                <w:rFonts w:ascii="Arial" w:eastAsia="Times New Roman" w:hAnsi="Arial" w:cs="Arial"/>
                <w:b/>
                <w:sz w:val="16"/>
                <w:szCs w:val="16"/>
                <w:lang w:val="en-AU" w:eastAsia="en-US"/>
              </w:rPr>
              <w:t>Insignificant</w:t>
            </w:r>
          </w:p>
        </w:tc>
        <w:tc>
          <w:tcPr>
            <w:tcW w:w="1203" w:type="dxa"/>
          </w:tcPr>
          <w:p w:rsidR="00EB3DB7" w:rsidRPr="00D42A82" w:rsidRDefault="00EB3DB7" w:rsidP="006B32B3">
            <w:pPr>
              <w:spacing w:before="60" w:after="60" w:line="240" w:lineRule="auto"/>
              <w:jc w:val="center"/>
              <w:rPr>
                <w:rFonts w:ascii="Arial" w:eastAsia="Times New Roman" w:hAnsi="Arial" w:cs="Arial"/>
                <w:b/>
                <w:sz w:val="16"/>
                <w:szCs w:val="16"/>
                <w:lang w:val="en-AU" w:eastAsia="en-US"/>
              </w:rPr>
            </w:pPr>
            <w:r w:rsidRPr="00D42A82">
              <w:rPr>
                <w:rFonts w:ascii="Arial" w:eastAsia="Times New Roman" w:hAnsi="Arial" w:cs="Arial"/>
                <w:b/>
                <w:sz w:val="16"/>
                <w:szCs w:val="16"/>
                <w:lang w:val="en-AU" w:eastAsia="en-US"/>
              </w:rPr>
              <w:t>Minor</w:t>
            </w:r>
          </w:p>
        </w:tc>
        <w:tc>
          <w:tcPr>
            <w:tcW w:w="1203" w:type="dxa"/>
            <w:tcBorders>
              <w:bottom w:val="double" w:sz="4" w:space="0" w:color="auto"/>
            </w:tcBorders>
          </w:tcPr>
          <w:p w:rsidR="00EB3DB7" w:rsidRPr="00D42A82" w:rsidRDefault="00EB3DB7" w:rsidP="006B32B3">
            <w:pPr>
              <w:spacing w:before="60" w:after="60" w:line="240" w:lineRule="auto"/>
              <w:jc w:val="center"/>
              <w:rPr>
                <w:rFonts w:ascii="Arial" w:eastAsia="Times New Roman" w:hAnsi="Arial" w:cs="Arial"/>
                <w:b/>
                <w:sz w:val="16"/>
                <w:szCs w:val="16"/>
                <w:lang w:val="en-AU" w:eastAsia="en-US"/>
              </w:rPr>
            </w:pPr>
            <w:r w:rsidRPr="00D42A82">
              <w:rPr>
                <w:rFonts w:ascii="Arial" w:eastAsia="Times New Roman" w:hAnsi="Arial" w:cs="Arial"/>
                <w:b/>
                <w:sz w:val="16"/>
                <w:szCs w:val="16"/>
                <w:lang w:val="en-AU" w:eastAsia="en-US"/>
              </w:rPr>
              <w:t>Moderate</w:t>
            </w:r>
          </w:p>
        </w:tc>
        <w:tc>
          <w:tcPr>
            <w:tcW w:w="1203" w:type="dxa"/>
            <w:tcBorders>
              <w:bottom w:val="double" w:sz="4" w:space="0" w:color="auto"/>
            </w:tcBorders>
          </w:tcPr>
          <w:p w:rsidR="00EB3DB7" w:rsidRPr="00D42A82" w:rsidRDefault="00EB3DB7" w:rsidP="006B32B3">
            <w:pPr>
              <w:spacing w:before="60" w:after="60" w:line="240" w:lineRule="auto"/>
              <w:jc w:val="center"/>
              <w:rPr>
                <w:rFonts w:ascii="Arial" w:eastAsia="Times New Roman" w:hAnsi="Arial" w:cs="Arial"/>
                <w:b/>
                <w:sz w:val="16"/>
                <w:szCs w:val="16"/>
                <w:lang w:val="en-AU" w:eastAsia="en-US"/>
              </w:rPr>
            </w:pPr>
            <w:r w:rsidRPr="00D42A82">
              <w:rPr>
                <w:rFonts w:ascii="Arial" w:eastAsia="Times New Roman" w:hAnsi="Arial" w:cs="Arial"/>
                <w:b/>
                <w:sz w:val="16"/>
                <w:szCs w:val="16"/>
                <w:lang w:val="en-AU" w:eastAsia="en-US"/>
              </w:rPr>
              <w:t>Major</w:t>
            </w:r>
          </w:p>
        </w:tc>
        <w:tc>
          <w:tcPr>
            <w:tcW w:w="1205" w:type="dxa"/>
            <w:tcBorders>
              <w:bottom w:val="double" w:sz="4" w:space="0" w:color="auto"/>
            </w:tcBorders>
          </w:tcPr>
          <w:p w:rsidR="00EB3DB7" w:rsidRPr="00D42A82" w:rsidRDefault="00EB3DB7" w:rsidP="006B32B3">
            <w:pPr>
              <w:spacing w:before="60" w:after="60" w:line="240" w:lineRule="auto"/>
              <w:jc w:val="center"/>
              <w:rPr>
                <w:rFonts w:ascii="Arial" w:eastAsia="Times New Roman" w:hAnsi="Arial" w:cs="Arial"/>
                <w:b/>
                <w:sz w:val="18"/>
                <w:szCs w:val="18"/>
                <w:lang w:val="en-AU" w:eastAsia="en-US"/>
              </w:rPr>
            </w:pPr>
            <w:r w:rsidRPr="00D42A82">
              <w:rPr>
                <w:rFonts w:ascii="Arial" w:eastAsia="Times New Roman" w:hAnsi="Arial" w:cs="Arial"/>
                <w:b/>
                <w:sz w:val="16"/>
                <w:szCs w:val="16"/>
                <w:lang w:val="en-AU" w:eastAsia="en-US"/>
              </w:rPr>
              <w:t>Catastroph</w:t>
            </w:r>
            <w:r w:rsidRPr="00D42A82">
              <w:rPr>
                <w:rFonts w:ascii="Arial" w:eastAsia="Times New Roman" w:hAnsi="Arial" w:cs="Arial"/>
                <w:b/>
                <w:sz w:val="18"/>
                <w:szCs w:val="18"/>
                <w:lang w:val="en-AU" w:eastAsia="en-US"/>
              </w:rPr>
              <w:t>i</w:t>
            </w:r>
            <w:r w:rsidRPr="00D42A82">
              <w:rPr>
                <w:rFonts w:ascii="Arial" w:eastAsia="Times New Roman" w:hAnsi="Arial" w:cs="Arial"/>
                <w:b/>
                <w:sz w:val="16"/>
                <w:szCs w:val="16"/>
                <w:lang w:val="en-AU" w:eastAsia="en-US"/>
              </w:rPr>
              <w:t>c</w:t>
            </w:r>
          </w:p>
        </w:tc>
      </w:tr>
      <w:tr w:rsidR="00EB3DB7" w:rsidRPr="00D42A82" w:rsidTr="006B32B3">
        <w:trPr>
          <w:cantSplit/>
          <w:trHeight w:val="439"/>
        </w:trPr>
        <w:tc>
          <w:tcPr>
            <w:tcW w:w="1248" w:type="dxa"/>
            <w:tcBorders>
              <w:right w:val="single" w:sz="24" w:space="0" w:color="0070C0"/>
            </w:tcBorders>
          </w:tcPr>
          <w:p w:rsidR="00EB3DB7" w:rsidRPr="00D42A82" w:rsidRDefault="00EB3DB7" w:rsidP="006B32B3">
            <w:pPr>
              <w:spacing w:before="60" w:after="60" w:line="240" w:lineRule="auto"/>
              <w:jc w:val="center"/>
              <w:rPr>
                <w:rFonts w:ascii="Arial" w:eastAsia="Times New Roman" w:hAnsi="Arial"/>
                <w:b/>
                <w:sz w:val="18"/>
                <w:szCs w:val="18"/>
                <w:lang w:val="en-AU" w:eastAsia="en-US"/>
              </w:rPr>
            </w:pPr>
            <w:r w:rsidRPr="00D42A82">
              <w:rPr>
                <w:rFonts w:ascii="Arial" w:eastAsia="Times New Roman" w:hAnsi="Arial"/>
                <w:b/>
                <w:sz w:val="18"/>
                <w:szCs w:val="18"/>
                <w:lang w:val="en-AU" w:eastAsia="en-US"/>
              </w:rPr>
              <w:t xml:space="preserve">  Almost certai</w:t>
            </w:r>
            <w:r w:rsidRPr="00D42A82">
              <w:rPr>
                <w:rFonts w:ascii="Arial" w:eastAsia="Times New Roman" w:hAnsi="Arial"/>
                <w:sz w:val="18"/>
                <w:szCs w:val="18"/>
                <w:lang w:val="en-AU" w:eastAsia="en-US"/>
              </w:rPr>
              <w:t>n</w:t>
            </w:r>
          </w:p>
        </w:tc>
        <w:tc>
          <w:tcPr>
            <w:tcW w:w="1203" w:type="dxa"/>
            <w:tcBorders>
              <w:left w:val="single" w:sz="24" w:space="0" w:color="0070C0"/>
              <w:bottom w:val="double" w:sz="4" w:space="0" w:color="0070C0"/>
            </w:tcBorders>
            <w:shd w:val="clear" w:color="auto" w:fill="FF6600"/>
          </w:tcPr>
          <w:p w:rsidR="00EB3DB7" w:rsidRPr="00D42A82" w:rsidRDefault="00EB3DB7" w:rsidP="006B32B3">
            <w:pPr>
              <w:spacing w:before="60" w:after="60" w:line="240" w:lineRule="auto"/>
              <w:jc w:val="center"/>
              <w:rPr>
                <w:rFonts w:ascii="Arial" w:eastAsia="Times New Roman" w:hAnsi="Arial"/>
                <w:sz w:val="18"/>
                <w:szCs w:val="18"/>
                <w:lang w:val="en-AU" w:eastAsia="en-US"/>
              </w:rPr>
            </w:pPr>
            <w:r w:rsidRPr="00D42A82">
              <w:rPr>
                <w:rFonts w:ascii="Arial" w:eastAsia="Times New Roman" w:hAnsi="Arial"/>
                <w:sz w:val="18"/>
                <w:szCs w:val="18"/>
                <w:lang w:val="en-AU" w:eastAsia="en-US"/>
              </w:rPr>
              <w:t>3 High</w:t>
            </w:r>
          </w:p>
        </w:tc>
        <w:tc>
          <w:tcPr>
            <w:tcW w:w="1203" w:type="dxa"/>
            <w:tcBorders>
              <w:right w:val="double" w:sz="4" w:space="0" w:color="auto"/>
            </w:tcBorders>
            <w:shd w:val="clear" w:color="auto" w:fill="FF6600"/>
          </w:tcPr>
          <w:p w:rsidR="00EB3DB7" w:rsidRPr="00D42A82" w:rsidRDefault="00EB3DB7" w:rsidP="006B32B3">
            <w:pPr>
              <w:spacing w:before="60" w:after="60" w:line="240" w:lineRule="auto"/>
              <w:jc w:val="center"/>
              <w:rPr>
                <w:rFonts w:ascii="Arial" w:eastAsia="Times New Roman" w:hAnsi="Arial"/>
                <w:sz w:val="18"/>
                <w:szCs w:val="18"/>
                <w:lang w:val="en-AU" w:eastAsia="en-US"/>
              </w:rPr>
            </w:pPr>
            <w:r w:rsidRPr="00D42A82">
              <w:rPr>
                <w:rFonts w:ascii="Arial" w:eastAsia="Times New Roman" w:hAnsi="Arial"/>
                <w:sz w:val="18"/>
                <w:szCs w:val="18"/>
                <w:lang w:val="en-AU" w:eastAsia="en-US"/>
              </w:rPr>
              <w:t>3 High</w:t>
            </w:r>
          </w:p>
        </w:tc>
        <w:tc>
          <w:tcPr>
            <w:tcW w:w="1203" w:type="dxa"/>
            <w:tcBorders>
              <w:top w:val="double" w:sz="4" w:space="0" w:color="auto"/>
              <w:left w:val="double" w:sz="4" w:space="0" w:color="auto"/>
              <w:bottom w:val="double" w:sz="4" w:space="0" w:color="auto"/>
              <w:right w:val="single" w:sz="12" w:space="0" w:color="0070C0"/>
            </w:tcBorders>
            <w:shd w:val="clear" w:color="auto" w:fill="FF0000"/>
          </w:tcPr>
          <w:p w:rsidR="00EB3DB7" w:rsidRPr="00D42A82" w:rsidRDefault="00EB3DB7" w:rsidP="006B32B3">
            <w:pPr>
              <w:spacing w:before="60" w:after="60" w:line="240" w:lineRule="auto"/>
              <w:jc w:val="center"/>
              <w:rPr>
                <w:rFonts w:ascii="Arial" w:eastAsia="Times New Roman" w:hAnsi="Arial"/>
                <w:sz w:val="18"/>
                <w:szCs w:val="18"/>
                <w:lang w:val="en-AU" w:eastAsia="en-US"/>
              </w:rPr>
            </w:pPr>
            <w:r w:rsidRPr="00D42A82">
              <w:rPr>
                <w:rFonts w:ascii="Arial" w:eastAsia="Times New Roman" w:hAnsi="Arial"/>
                <w:sz w:val="18"/>
                <w:szCs w:val="18"/>
                <w:lang w:val="en-AU" w:eastAsia="en-US"/>
              </w:rPr>
              <w:t>4 Acute</w:t>
            </w:r>
          </w:p>
        </w:tc>
        <w:tc>
          <w:tcPr>
            <w:tcW w:w="1203" w:type="dxa"/>
            <w:tcBorders>
              <w:top w:val="double" w:sz="4" w:space="0" w:color="auto"/>
              <w:left w:val="single" w:sz="12" w:space="0" w:color="0070C0"/>
              <w:bottom w:val="single" w:sz="12" w:space="0" w:color="0070C0"/>
            </w:tcBorders>
            <w:shd w:val="clear" w:color="auto" w:fill="FF0000"/>
          </w:tcPr>
          <w:p w:rsidR="00EB3DB7" w:rsidRPr="00D42A82" w:rsidRDefault="00EB3DB7" w:rsidP="006B32B3">
            <w:pPr>
              <w:spacing w:before="60" w:after="60" w:line="240" w:lineRule="auto"/>
              <w:jc w:val="center"/>
              <w:rPr>
                <w:rFonts w:ascii="Arial" w:eastAsia="Times New Roman" w:hAnsi="Arial"/>
                <w:sz w:val="18"/>
                <w:szCs w:val="18"/>
                <w:lang w:val="en-AU" w:eastAsia="en-US"/>
              </w:rPr>
            </w:pPr>
            <w:r w:rsidRPr="00D42A82">
              <w:rPr>
                <w:rFonts w:ascii="Arial" w:eastAsia="Times New Roman" w:hAnsi="Arial"/>
                <w:sz w:val="18"/>
                <w:szCs w:val="18"/>
                <w:lang w:val="en-AU" w:eastAsia="en-US"/>
              </w:rPr>
              <w:t>4 Acute</w:t>
            </w:r>
          </w:p>
        </w:tc>
        <w:tc>
          <w:tcPr>
            <w:tcW w:w="1205" w:type="dxa"/>
            <w:tcBorders>
              <w:top w:val="double" w:sz="4" w:space="0" w:color="auto"/>
              <w:bottom w:val="single" w:sz="12" w:space="0" w:color="0070C0"/>
              <w:right w:val="double" w:sz="4" w:space="0" w:color="auto"/>
            </w:tcBorders>
            <w:shd w:val="clear" w:color="auto" w:fill="FF0000"/>
          </w:tcPr>
          <w:p w:rsidR="00EB3DB7" w:rsidRPr="00D42A82" w:rsidRDefault="00EB3DB7" w:rsidP="006B32B3">
            <w:pPr>
              <w:spacing w:before="60" w:after="60" w:line="240" w:lineRule="auto"/>
              <w:jc w:val="center"/>
              <w:rPr>
                <w:rFonts w:ascii="Arial" w:eastAsia="Times New Roman" w:hAnsi="Arial"/>
                <w:sz w:val="18"/>
                <w:szCs w:val="18"/>
                <w:lang w:val="en-AU" w:eastAsia="en-US"/>
              </w:rPr>
            </w:pPr>
            <w:r w:rsidRPr="00D42A82">
              <w:rPr>
                <w:rFonts w:ascii="Arial" w:eastAsia="Times New Roman" w:hAnsi="Arial"/>
                <w:sz w:val="18"/>
                <w:szCs w:val="18"/>
                <w:lang w:val="en-AU" w:eastAsia="en-US"/>
              </w:rPr>
              <w:t>4 Acute</w:t>
            </w:r>
          </w:p>
        </w:tc>
      </w:tr>
      <w:tr w:rsidR="00EB3DB7" w:rsidRPr="00D42A82" w:rsidTr="006B32B3">
        <w:trPr>
          <w:cantSplit/>
          <w:trHeight w:val="439"/>
        </w:trPr>
        <w:tc>
          <w:tcPr>
            <w:tcW w:w="1248" w:type="dxa"/>
            <w:tcBorders>
              <w:right w:val="single" w:sz="24" w:space="0" w:color="0070C0"/>
            </w:tcBorders>
          </w:tcPr>
          <w:p w:rsidR="00EB3DB7" w:rsidRPr="00D42A82" w:rsidRDefault="00EB3DB7" w:rsidP="006B32B3">
            <w:pPr>
              <w:spacing w:before="60" w:after="60" w:line="240" w:lineRule="auto"/>
              <w:jc w:val="center"/>
              <w:rPr>
                <w:rFonts w:ascii="Arial" w:eastAsia="Times New Roman" w:hAnsi="Arial"/>
                <w:b/>
                <w:sz w:val="18"/>
                <w:szCs w:val="18"/>
                <w:lang w:val="en-AU" w:eastAsia="en-US"/>
              </w:rPr>
            </w:pPr>
            <w:r w:rsidRPr="00D42A82">
              <w:rPr>
                <w:rFonts w:ascii="Arial" w:eastAsia="Times New Roman" w:hAnsi="Arial"/>
                <w:b/>
                <w:sz w:val="18"/>
                <w:szCs w:val="18"/>
                <w:lang w:val="en-AU" w:eastAsia="en-US"/>
              </w:rPr>
              <w:t>Likely</w:t>
            </w:r>
          </w:p>
        </w:tc>
        <w:tc>
          <w:tcPr>
            <w:tcW w:w="1203" w:type="dxa"/>
            <w:tcBorders>
              <w:top w:val="double" w:sz="4" w:space="0" w:color="0070C0"/>
              <w:left w:val="single" w:sz="24" w:space="0" w:color="0070C0"/>
              <w:bottom w:val="double" w:sz="4" w:space="0" w:color="0070C0"/>
              <w:right w:val="double" w:sz="4" w:space="0" w:color="0070C0"/>
            </w:tcBorders>
            <w:shd w:val="clear" w:color="auto" w:fill="FFCC00"/>
          </w:tcPr>
          <w:p w:rsidR="00EB3DB7" w:rsidRPr="00D42A82" w:rsidRDefault="00EB3DB7" w:rsidP="006B32B3">
            <w:pPr>
              <w:spacing w:before="60" w:after="60" w:line="240" w:lineRule="auto"/>
              <w:jc w:val="center"/>
              <w:rPr>
                <w:rFonts w:ascii="Arial" w:eastAsia="Times New Roman" w:hAnsi="Arial"/>
                <w:sz w:val="18"/>
                <w:szCs w:val="18"/>
                <w:lang w:val="en-AU" w:eastAsia="en-US"/>
              </w:rPr>
            </w:pPr>
            <w:r w:rsidRPr="00D42A82">
              <w:rPr>
                <w:rFonts w:ascii="Arial" w:eastAsia="Times New Roman" w:hAnsi="Arial"/>
                <w:sz w:val="18"/>
                <w:szCs w:val="18"/>
                <w:lang w:val="en-AU" w:eastAsia="en-US"/>
              </w:rPr>
              <w:t>2 Medium</w:t>
            </w:r>
          </w:p>
        </w:tc>
        <w:tc>
          <w:tcPr>
            <w:tcW w:w="1203" w:type="dxa"/>
            <w:tcBorders>
              <w:left w:val="double" w:sz="4" w:space="0" w:color="0070C0"/>
              <w:bottom w:val="double" w:sz="4" w:space="0" w:color="0070C0"/>
            </w:tcBorders>
            <w:shd w:val="clear" w:color="auto" w:fill="FF6600"/>
          </w:tcPr>
          <w:p w:rsidR="00EB3DB7" w:rsidRPr="00D42A82" w:rsidRDefault="00EB3DB7" w:rsidP="006B32B3">
            <w:pPr>
              <w:spacing w:before="60" w:after="60" w:line="240" w:lineRule="auto"/>
              <w:jc w:val="center"/>
              <w:rPr>
                <w:rFonts w:ascii="Arial" w:eastAsia="Times New Roman" w:hAnsi="Arial"/>
                <w:sz w:val="18"/>
                <w:szCs w:val="18"/>
                <w:lang w:val="en-AU" w:eastAsia="en-US"/>
              </w:rPr>
            </w:pPr>
            <w:r w:rsidRPr="00D42A82">
              <w:rPr>
                <w:rFonts w:ascii="Arial" w:eastAsia="Times New Roman" w:hAnsi="Arial"/>
                <w:sz w:val="18"/>
                <w:szCs w:val="18"/>
                <w:lang w:val="en-AU" w:eastAsia="en-US"/>
              </w:rPr>
              <w:t>3 High</w:t>
            </w:r>
          </w:p>
        </w:tc>
        <w:tc>
          <w:tcPr>
            <w:tcW w:w="1203" w:type="dxa"/>
            <w:tcBorders>
              <w:top w:val="double" w:sz="4" w:space="0" w:color="auto"/>
              <w:right w:val="double" w:sz="4" w:space="0" w:color="auto"/>
            </w:tcBorders>
            <w:shd w:val="clear" w:color="auto" w:fill="FF6600"/>
          </w:tcPr>
          <w:p w:rsidR="00EB3DB7" w:rsidRPr="00D42A82" w:rsidRDefault="00EB3DB7" w:rsidP="006B32B3">
            <w:pPr>
              <w:spacing w:before="60" w:after="60" w:line="240" w:lineRule="auto"/>
              <w:jc w:val="center"/>
              <w:rPr>
                <w:rFonts w:ascii="Arial" w:eastAsia="Times New Roman" w:hAnsi="Arial"/>
                <w:sz w:val="18"/>
                <w:szCs w:val="18"/>
                <w:lang w:val="en-AU" w:eastAsia="en-US"/>
              </w:rPr>
            </w:pPr>
            <w:r w:rsidRPr="00D42A82">
              <w:rPr>
                <w:rFonts w:ascii="Arial" w:eastAsia="Times New Roman" w:hAnsi="Arial"/>
                <w:sz w:val="18"/>
                <w:szCs w:val="18"/>
                <w:lang w:val="en-AU" w:eastAsia="en-US"/>
              </w:rPr>
              <w:t>3 High</w:t>
            </w:r>
          </w:p>
        </w:tc>
        <w:tc>
          <w:tcPr>
            <w:tcW w:w="1203" w:type="dxa"/>
            <w:tcBorders>
              <w:left w:val="double" w:sz="4" w:space="0" w:color="auto"/>
              <w:bottom w:val="single" w:sz="12" w:space="0" w:color="0070C0"/>
            </w:tcBorders>
            <w:shd w:val="clear" w:color="auto" w:fill="FF0000"/>
          </w:tcPr>
          <w:p w:rsidR="00EB3DB7" w:rsidRPr="00D42A82" w:rsidRDefault="00EB3DB7" w:rsidP="006B32B3">
            <w:pPr>
              <w:spacing w:before="60" w:after="60" w:line="240" w:lineRule="auto"/>
              <w:jc w:val="center"/>
              <w:rPr>
                <w:rFonts w:ascii="Arial" w:eastAsia="Times New Roman" w:hAnsi="Arial"/>
                <w:sz w:val="18"/>
                <w:szCs w:val="18"/>
                <w:lang w:val="en-AU" w:eastAsia="en-US"/>
              </w:rPr>
            </w:pPr>
            <w:r w:rsidRPr="00D42A82">
              <w:rPr>
                <w:rFonts w:ascii="Arial" w:eastAsia="Times New Roman" w:hAnsi="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D42A82" w:rsidRDefault="00EB3DB7" w:rsidP="006B32B3">
            <w:pPr>
              <w:spacing w:before="60" w:after="60" w:line="240" w:lineRule="auto"/>
              <w:jc w:val="center"/>
              <w:rPr>
                <w:rFonts w:ascii="Arial" w:eastAsia="Times New Roman" w:hAnsi="Arial"/>
                <w:sz w:val="18"/>
                <w:szCs w:val="18"/>
                <w:lang w:val="en-AU" w:eastAsia="en-US"/>
              </w:rPr>
            </w:pPr>
            <w:r w:rsidRPr="00D42A82">
              <w:rPr>
                <w:rFonts w:ascii="Arial" w:eastAsia="Times New Roman" w:hAnsi="Arial"/>
                <w:sz w:val="18"/>
                <w:szCs w:val="18"/>
                <w:lang w:val="en-AU" w:eastAsia="en-US"/>
              </w:rPr>
              <w:t>4 Acute</w:t>
            </w:r>
          </w:p>
        </w:tc>
      </w:tr>
      <w:tr w:rsidR="00EB3DB7" w:rsidRPr="00D42A82" w:rsidTr="006B32B3">
        <w:trPr>
          <w:cantSplit/>
          <w:trHeight w:val="439"/>
        </w:trPr>
        <w:tc>
          <w:tcPr>
            <w:tcW w:w="1248" w:type="dxa"/>
            <w:tcBorders>
              <w:right w:val="single" w:sz="24" w:space="0" w:color="0070C0"/>
            </w:tcBorders>
          </w:tcPr>
          <w:p w:rsidR="00EB3DB7" w:rsidRPr="00D42A82" w:rsidRDefault="00EB3DB7" w:rsidP="006B32B3">
            <w:pPr>
              <w:spacing w:before="60" w:after="60" w:line="240" w:lineRule="auto"/>
              <w:jc w:val="center"/>
              <w:rPr>
                <w:rFonts w:ascii="Arial" w:eastAsia="Times New Roman" w:hAnsi="Arial"/>
                <w:b/>
                <w:sz w:val="18"/>
                <w:szCs w:val="18"/>
                <w:lang w:val="en-AU" w:eastAsia="en-US"/>
              </w:rPr>
            </w:pPr>
            <w:r w:rsidRPr="00D42A82">
              <w:rPr>
                <w:rFonts w:ascii="Arial" w:eastAsia="Times New Roman" w:hAnsi="Arial"/>
                <w:b/>
                <w:sz w:val="18"/>
                <w:szCs w:val="18"/>
                <w:lang w:val="en-AU" w:eastAsia="en-US"/>
              </w:rPr>
              <w:t>Possible</w:t>
            </w:r>
          </w:p>
        </w:tc>
        <w:tc>
          <w:tcPr>
            <w:tcW w:w="1203" w:type="dxa"/>
            <w:tcBorders>
              <w:top w:val="double" w:sz="4" w:space="0" w:color="0070C0"/>
              <w:left w:val="single" w:sz="24" w:space="0" w:color="0070C0"/>
              <w:right w:val="double" w:sz="4" w:space="0" w:color="0070C0"/>
            </w:tcBorders>
            <w:shd w:val="clear" w:color="auto" w:fill="FFFF99"/>
          </w:tcPr>
          <w:p w:rsidR="00EB3DB7" w:rsidRPr="00D42A82" w:rsidRDefault="00EB3DB7" w:rsidP="006B32B3">
            <w:pPr>
              <w:spacing w:before="60" w:after="60" w:line="240" w:lineRule="auto"/>
              <w:jc w:val="center"/>
              <w:rPr>
                <w:rFonts w:ascii="Arial" w:eastAsia="Times New Roman" w:hAnsi="Arial"/>
                <w:sz w:val="18"/>
                <w:szCs w:val="18"/>
                <w:lang w:val="en-AU" w:eastAsia="en-US"/>
              </w:rPr>
            </w:pPr>
            <w:r w:rsidRPr="00D42A82">
              <w:rPr>
                <w:rFonts w:ascii="Arial" w:eastAsia="Times New Roman" w:hAnsi="Arial"/>
                <w:sz w:val="18"/>
                <w:szCs w:val="18"/>
                <w:lang w:val="en-AU" w:eastAsia="en-US"/>
              </w:rPr>
              <w:t>1 Low</w:t>
            </w:r>
          </w:p>
        </w:tc>
        <w:tc>
          <w:tcPr>
            <w:tcW w:w="1203" w:type="dxa"/>
            <w:tcBorders>
              <w:top w:val="double" w:sz="4" w:space="0" w:color="0070C0"/>
              <w:left w:val="double" w:sz="4" w:space="0" w:color="0070C0"/>
              <w:bottom w:val="double" w:sz="4" w:space="0" w:color="0070C0"/>
              <w:right w:val="double" w:sz="4" w:space="0" w:color="0070C0"/>
            </w:tcBorders>
            <w:shd w:val="clear" w:color="auto" w:fill="FFCC00"/>
          </w:tcPr>
          <w:p w:rsidR="00EB3DB7" w:rsidRPr="00D42A82" w:rsidRDefault="00EB3DB7" w:rsidP="006B32B3">
            <w:pPr>
              <w:spacing w:before="60" w:after="60" w:line="240" w:lineRule="auto"/>
              <w:jc w:val="center"/>
              <w:rPr>
                <w:rFonts w:ascii="Arial" w:eastAsia="Times New Roman" w:hAnsi="Arial"/>
                <w:sz w:val="18"/>
                <w:szCs w:val="18"/>
                <w:lang w:val="en-AU" w:eastAsia="en-US"/>
              </w:rPr>
            </w:pPr>
            <w:r w:rsidRPr="00D42A82">
              <w:rPr>
                <w:rFonts w:ascii="Arial" w:eastAsia="Times New Roman" w:hAnsi="Arial"/>
                <w:sz w:val="18"/>
                <w:szCs w:val="18"/>
                <w:lang w:val="en-AU" w:eastAsia="en-US"/>
              </w:rPr>
              <w:t>2 Medium</w:t>
            </w:r>
          </w:p>
        </w:tc>
        <w:tc>
          <w:tcPr>
            <w:tcW w:w="1203" w:type="dxa"/>
            <w:tcBorders>
              <w:left w:val="double" w:sz="4" w:space="0" w:color="0070C0"/>
              <w:bottom w:val="double" w:sz="4" w:space="0" w:color="0070C0"/>
              <w:right w:val="double" w:sz="4" w:space="0" w:color="auto"/>
            </w:tcBorders>
            <w:shd w:val="clear" w:color="auto" w:fill="FF6600"/>
          </w:tcPr>
          <w:p w:rsidR="00EB3DB7" w:rsidRPr="00D42A82" w:rsidRDefault="00EB3DB7" w:rsidP="006B32B3">
            <w:pPr>
              <w:spacing w:before="60" w:after="60" w:line="240" w:lineRule="auto"/>
              <w:jc w:val="center"/>
              <w:rPr>
                <w:rFonts w:ascii="Arial" w:eastAsia="Times New Roman" w:hAnsi="Arial"/>
                <w:sz w:val="18"/>
                <w:szCs w:val="18"/>
                <w:lang w:val="en-AU" w:eastAsia="en-US"/>
              </w:rPr>
            </w:pPr>
            <w:r w:rsidRPr="00D42A82">
              <w:rPr>
                <w:rFonts w:ascii="Arial" w:eastAsia="Times New Roman" w:hAnsi="Arial"/>
                <w:sz w:val="18"/>
                <w:szCs w:val="18"/>
                <w:lang w:val="en-AU" w:eastAsia="en-US"/>
              </w:rPr>
              <w:t>3 High</w:t>
            </w:r>
          </w:p>
        </w:tc>
        <w:tc>
          <w:tcPr>
            <w:tcW w:w="1203" w:type="dxa"/>
            <w:tcBorders>
              <w:left w:val="double" w:sz="4" w:space="0" w:color="auto"/>
              <w:bottom w:val="double" w:sz="4" w:space="0" w:color="auto"/>
            </w:tcBorders>
            <w:shd w:val="clear" w:color="auto" w:fill="FF0000"/>
          </w:tcPr>
          <w:p w:rsidR="00EB3DB7" w:rsidRPr="00D42A82" w:rsidRDefault="00EB3DB7" w:rsidP="006B32B3">
            <w:pPr>
              <w:spacing w:before="60" w:after="60" w:line="240" w:lineRule="auto"/>
              <w:jc w:val="center"/>
              <w:rPr>
                <w:rFonts w:ascii="Arial" w:eastAsia="Times New Roman" w:hAnsi="Arial"/>
                <w:sz w:val="18"/>
                <w:szCs w:val="18"/>
                <w:lang w:val="en-AU" w:eastAsia="en-US"/>
              </w:rPr>
            </w:pPr>
            <w:r w:rsidRPr="00D42A82">
              <w:rPr>
                <w:rFonts w:ascii="Arial" w:eastAsia="Times New Roman" w:hAnsi="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D42A82" w:rsidRDefault="00EB3DB7" w:rsidP="006B32B3">
            <w:pPr>
              <w:spacing w:before="60" w:after="60" w:line="240" w:lineRule="auto"/>
              <w:jc w:val="center"/>
              <w:rPr>
                <w:rFonts w:ascii="Arial" w:eastAsia="Times New Roman" w:hAnsi="Arial"/>
                <w:sz w:val="18"/>
                <w:szCs w:val="18"/>
                <w:lang w:val="en-AU" w:eastAsia="en-US"/>
              </w:rPr>
            </w:pPr>
            <w:r w:rsidRPr="00D42A82">
              <w:rPr>
                <w:rFonts w:ascii="Arial" w:eastAsia="Times New Roman" w:hAnsi="Arial"/>
                <w:sz w:val="18"/>
                <w:szCs w:val="18"/>
                <w:lang w:val="en-AU" w:eastAsia="en-US"/>
              </w:rPr>
              <w:t>4 Acute</w:t>
            </w:r>
          </w:p>
        </w:tc>
      </w:tr>
      <w:tr w:rsidR="00EB3DB7" w:rsidRPr="00D42A82" w:rsidTr="006B32B3">
        <w:trPr>
          <w:cantSplit/>
          <w:trHeight w:val="439"/>
        </w:trPr>
        <w:tc>
          <w:tcPr>
            <w:tcW w:w="1248" w:type="dxa"/>
            <w:tcBorders>
              <w:right w:val="single" w:sz="24" w:space="0" w:color="0070C0"/>
            </w:tcBorders>
          </w:tcPr>
          <w:p w:rsidR="00EB3DB7" w:rsidRPr="00D42A82" w:rsidRDefault="00EB3DB7" w:rsidP="006B32B3">
            <w:pPr>
              <w:spacing w:before="60" w:after="60" w:line="240" w:lineRule="auto"/>
              <w:jc w:val="center"/>
              <w:rPr>
                <w:rFonts w:ascii="Arial" w:eastAsia="Times New Roman" w:hAnsi="Arial"/>
                <w:b/>
                <w:sz w:val="18"/>
                <w:szCs w:val="18"/>
                <w:lang w:val="en-AU" w:eastAsia="en-US"/>
              </w:rPr>
            </w:pPr>
            <w:r w:rsidRPr="00D42A82">
              <w:rPr>
                <w:rFonts w:ascii="Arial" w:eastAsia="Times New Roman" w:hAnsi="Arial"/>
                <w:b/>
                <w:sz w:val="18"/>
                <w:szCs w:val="18"/>
                <w:lang w:val="en-AU" w:eastAsia="en-US"/>
              </w:rPr>
              <w:t>Unlikely</w:t>
            </w:r>
          </w:p>
        </w:tc>
        <w:tc>
          <w:tcPr>
            <w:tcW w:w="1203" w:type="dxa"/>
            <w:tcBorders>
              <w:left w:val="single" w:sz="24" w:space="0" w:color="0070C0"/>
            </w:tcBorders>
            <w:shd w:val="clear" w:color="auto" w:fill="FFFF99"/>
          </w:tcPr>
          <w:p w:rsidR="00EB3DB7" w:rsidRPr="00D42A82" w:rsidRDefault="00EB3DB7" w:rsidP="006B32B3">
            <w:pPr>
              <w:spacing w:before="60" w:after="60" w:line="240" w:lineRule="auto"/>
              <w:jc w:val="center"/>
              <w:rPr>
                <w:rFonts w:ascii="Arial" w:eastAsia="Times New Roman" w:hAnsi="Arial"/>
                <w:sz w:val="18"/>
                <w:szCs w:val="18"/>
                <w:lang w:val="en-AU" w:eastAsia="en-US"/>
              </w:rPr>
            </w:pPr>
            <w:r w:rsidRPr="00D42A82">
              <w:rPr>
                <w:rFonts w:ascii="Arial" w:eastAsia="Times New Roman" w:hAnsi="Arial"/>
                <w:sz w:val="18"/>
                <w:szCs w:val="18"/>
                <w:lang w:val="en-AU" w:eastAsia="en-US"/>
              </w:rPr>
              <w:t>1 Low</w:t>
            </w:r>
          </w:p>
        </w:tc>
        <w:tc>
          <w:tcPr>
            <w:tcW w:w="1203" w:type="dxa"/>
            <w:tcBorders>
              <w:top w:val="double" w:sz="4" w:space="0" w:color="0070C0"/>
              <w:right w:val="double" w:sz="4" w:space="0" w:color="0070C0"/>
            </w:tcBorders>
            <w:shd w:val="clear" w:color="auto" w:fill="FFFF99"/>
          </w:tcPr>
          <w:p w:rsidR="00EB3DB7" w:rsidRPr="00D42A82" w:rsidRDefault="00EB3DB7" w:rsidP="006B32B3">
            <w:pPr>
              <w:spacing w:before="60" w:after="60" w:line="240" w:lineRule="auto"/>
              <w:jc w:val="center"/>
              <w:rPr>
                <w:rFonts w:ascii="Arial" w:eastAsia="Times New Roman" w:hAnsi="Arial"/>
                <w:sz w:val="18"/>
                <w:szCs w:val="18"/>
                <w:lang w:val="en-AU" w:eastAsia="en-US"/>
              </w:rPr>
            </w:pPr>
            <w:r w:rsidRPr="00D42A82">
              <w:rPr>
                <w:rFonts w:ascii="Arial" w:eastAsia="Times New Roman" w:hAnsi="Arial"/>
                <w:sz w:val="18"/>
                <w:szCs w:val="18"/>
                <w:lang w:val="en-AU" w:eastAsia="en-US"/>
              </w:rPr>
              <w:t>1 Low</w:t>
            </w:r>
          </w:p>
        </w:tc>
        <w:tc>
          <w:tcPr>
            <w:tcW w:w="1203" w:type="dxa"/>
            <w:tcBorders>
              <w:top w:val="double" w:sz="4" w:space="0" w:color="0070C0"/>
              <w:left w:val="double" w:sz="4" w:space="0" w:color="0070C0"/>
              <w:bottom w:val="single" w:sz="12" w:space="0" w:color="0070C0"/>
              <w:right w:val="double" w:sz="4" w:space="0" w:color="0070C0"/>
            </w:tcBorders>
            <w:shd w:val="clear" w:color="auto" w:fill="FFCC00"/>
          </w:tcPr>
          <w:p w:rsidR="00EB3DB7" w:rsidRPr="00D42A82" w:rsidRDefault="00EB3DB7" w:rsidP="006B32B3">
            <w:pPr>
              <w:spacing w:before="60" w:after="60" w:line="240" w:lineRule="auto"/>
              <w:jc w:val="center"/>
              <w:rPr>
                <w:rFonts w:ascii="Arial" w:eastAsia="Times New Roman" w:hAnsi="Arial"/>
                <w:sz w:val="18"/>
                <w:szCs w:val="18"/>
                <w:lang w:val="en-AU" w:eastAsia="en-US"/>
              </w:rPr>
            </w:pPr>
            <w:r w:rsidRPr="00D42A82">
              <w:rPr>
                <w:rFonts w:ascii="Arial" w:eastAsia="Times New Roman" w:hAnsi="Arial"/>
                <w:sz w:val="18"/>
                <w:szCs w:val="18"/>
                <w:lang w:val="en-AU" w:eastAsia="en-US"/>
              </w:rPr>
              <w:t>2 Medium</w:t>
            </w:r>
          </w:p>
        </w:tc>
        <w:tc>
          <w:tcPr>
            <w:tcW w:w="1203" w:type="dxa"/>
            <w:tcBorders>
              <w:top w:val="double" w:sz="4" w:space="0" w:color="auto"/>
              <w:left w:val="double" w:sz="4" w:space="0" w:color="0070C0"/>
              <w:right w:val="double" w:sz="4" w:space="0" w:color="auto"/>
            </w:tcBorders>
            <w:shd w:val="clear" w:color="auto" w:fill="FF6600"/>
          </w:tcPr>
          <w:p w:rsidR="00EB3DB7" w:rsidRPr="00D42A82" w:rsidRDefault="00EB3DB7" w:rsidP="006B32B3">
            <w:pPr>
              <w:spacing w:before="60" w:after="60" w:line="240" w:lineRule="auto"/>
              <w:jc w:val="center"/>
              <w:rPr>
                <w:rFonts w:ascii="Arial" w:eastAsia="Times New Roman" w:hAnsi="Arial"/>
                <w:sz w:val="18"/>
                <w:szCs w:val="18"/>
                <w:lang w:val="en-AU" w:eastAsia="en-US"/>
              </w:rPr>
            </w:pPr>
            <w:r w:rsidRPr="00D42A82">
              <w:rPr>
                <w:rFonts w:ascii="Arial" w:eastAsia="Times New Roman" w:hAnsi="Arial"/>
                <w:sz w:val="18"/>
                <w:szCs w:val="18"/>
                <w:lang w:val="en-AU" w:eastAsia="en-US"/>
              </w:rPr>
              <w:t>3 High</w:t>
            </w:r>
          </w:p>
        </w:tc>
        <w:tc>
          <w:tcPr>
            <w:tcW w:w="1205" w:type="dxa"/>
            <w:tcBorders>
              <w:left w:val="double" w:sz="4" w:space="0" w:color="auto"/>
              <w:bottom w:val="double" w:sz="4" w:space="0" w:color="auto"/>
              <w:right w:val="double" w:sz="4" w:space="0" w:color="auto"/>
            </w:tcBorders>
            <w:shd w:val="clear" w:color="auto" w:fill="FF0000"/>
          </w:tcPr>
          <w:p w:rsidR="00EB3DB7" w:rsidRPr="00D42A82" w:rsidRDefault="00EB3DB7" w:rsidP="006B32B3">
            <w:pPr>
              <w:spacing w:before="60" w:after="60" w:line="240" w:lineRule="auto"/>
              <w:jc w:val="center"/>
              <w:rPr>
                <w:rFonts w:ascii="Arial" w:eastAsia="Times New Roman" w:hAnsi="Arial"/>
                <w:sz w:val="18"/>
                <w:szCs w:val="18"/>
                <w:lang w:val="en-AU" w:eastAsia="en-US"/>
              </w:rPr>
            </w:pPr>
            <w:r w:rsidRPr="00D42A82">
              <w:rPr>
                <w:rFonts w:ascii="Arial" w:eastAsia="Times New Roman" w:hAnsi="Arial"/>
                <w:sz w:val="18"/>
                <w:szCs w:val="18"/>
                <w:lang w:val="en-AU" w:eastAsia="en-US"/>
              </w:rPr>
              <w:t>4 Acute</w:t>
            </w:r>
          </w:p>
        </w:tc>
      </w:tr>
      <w:tr w:rsidR="00EB3DB7" w:rsidRPr="00D42A82" w:rsidTr="006B32B3">
        <w:trPr>
          <w:cantSplit/>
          <w:trHeight w:val="467"/>
        </w:trPr>
        <w:tc>
          <w:tcPr>
            <w:tcW w:w="1248" w:type="dxa"/>
            <w:tcBorders>
              <w:right w:val="single" w:sz="24" w:space="0" w:color="0070C0"/>
            </w:tcBorders>
          </w:tcPr>
          <w:p w:rsidR="00EB3DB7" w:rsidRPr="00D42A82" w:rsidRDefault="00EB3DB7" w:rsidP="006B32B3">
            <w:pPr>
              <w:spacing w:before="60" w:after="60" w:line="240" w:lineRule="auto"/>
              <w:jc w:val="center"/>
              <w:rPr>
                <w:rFonts w:ascii="Arial" w:eastAsia="Times New Roman" w:hAnsi="Arial"/>
                <w:b/>
                <w:sz w:val="18"/>
                <w:szCs w:val="18"/>
                <w:lang w:val="en-AU" w:eastAsia="en-US"/>
              </w:rPr>
            </w:pPr>
            <w:r w:rsidRPr="00D42A82">
              <w:rPr>
                <w:rFonts w:ascii="Arial" w:eastAsia="Times New Roman" w:hAnsi="Arial"/>
                <w:b/>
                <w:sz w:val="18"/>
                <w:szCs w:val="18"/>
                <w:lang w:val="en-AU" w:eastAsia="en-US"/>
              </w:rPr>
              <w:t>Rare</w:t>
            </w:r>
          </w:p>
        </w:tc>
        <w:tc>
          <w:tcPr>
            <w:tcW w:w="1203" w:type="dxa"/>
            <w:tcBorders>
              <w:left w:val="single" w:sz="24" w:space="0" w:color="0070C0"/>
            </w:tcBorders>
            <w:shd w:val="clear" w:color="auto" w:fill="FFFF99"/>
          </w:tcPr>
          <w:p w:rsidR="00EB3DB7" w:rsidRPr="00D42A82" w:rsidRDefault="00EB3DB7" w:rsidP="006B32B3">
            <w:pPr>
              <w:spacing w:before="60" w:after="60" w:line="240" w:lineRule="auto"/>
              <w:jc w:val="center"/>
              <w:rPr>
                <w:rFonts w:ascii="Arial" w:eastAsia="Times New Roman" w:hAnsi="Arial"/>
                <w:sz w:val="18"/>
                <w:szCs w:val="18"/>
                <w:lang w:val="en-AU" w:eastAsia="en-US"/>
              </w:rPr>
            </w:pPr>
            <w:r w:rsidRPr="00D42A82">
              <w:rPr>
                <w:rFonts w:ascii="Arial" w:eastAsia="Times New Roman" w:hAnsi="Arial"/>
                <w:sz w:val="18"/>
                <w:szCs w:val="18"/>
                <w:lang w:val="en-AU" w:eastAsia="en-US"/>
              </w:rPr>
              <w:t>1 Low</w:t>
            </w:r>
          </w:p>
        </w:tc>
        <w:tc>
          <w:tcPr>
            <w:tcW w:w="1203" w:type="dxa"/>
            <w:tcBorders>
              <w:right w:val="double" w:sz="4" w:space="0" w:color="0070C0"/>
            </w:tcBorders>
            <w:shd w:val="clear" w:color="auto" w:fill="FFFF99"/>
          </w:tcPr>
          <w:p w:rsidR="00EB3DB7" w:rsidRPr="00D42A82" w:rsidRDefault="00EB3DB7" w:rsidP="006B32B3">
            <w:pPr>
              <w:spacing w:before="60" w:after="60" w:line="240" w:lineRule="auto"/>
              <w:jc w:val="center"/>
              <w:rPr>
                <w:rFonts w:ascii="Arial" w:eastAsia="Times New Roman" w:hAnsi="Arial"/>
                <w:sz w:val="18"/>
                <w:szCs w:val="18"/>
                <w:lang w:val="en-AU" w:eastAsia="en-US"/>
              </w:rPr>
            </w:pPr>
            <w:r w:rsidRPr="00D42A82">
              <w:rPr>
                <w:rFonts w:ascii="Arial" w:eastAsia="Times New Roman" w:hAnsi="Arial"/>
                <w:sz w:val="18"/>
                <w:szCs w:val="18"/>
                <w:lang w:val="en-AU" w:eastAsia="en-US"/>
              </w:rPr>
              <w:t>1 Low</w:t>
            </w:r>
          </w:p>
        </w:tc>
        <w:tc>
          <w:tcPr>
            <w:tcW w:w="1203" w:type="dxa"/>
            <w:tcBorders>
              <w:left w:val="double" w:sz="4" w:space="0" w:color="0070C0"/>
              <w:bottom w:val="double" w:sz="4" w:space="0" w:color="0070C0"/>
              <w:right w:val="double" w:sz="4" w:space="0" w:color="0070C0"/>
            </w:tcBorders>
            <w:shd w:val="clear" w:color="auto" w:fill="FFCC00"/>
          </w:tcPr>
          <w:p w:rsidR="00EB3DB7" w:rsidRPr="00D42A82" w:rsidRDefault="00EB3DB7" w:rsidP="006B32B3">
            <w:pPr>
              <w:spacing w:before="60" w:after="60" w:line="240" w:lineRule="auto"/>
              <w:jc w:val="center"/>
              <w:rPr>
                <w:rFonts w:ascii="Arial" w:eastAsia="Times New Roman" w:hAnsi="Arial"/>
                <w:sz w:val="18"/>
                <w:szCs w:val="18"/>
                <w:lang w:val="en-AU" w:eastAsia="en-US"/>
              </w:rPr>
            </w:pPr>
            <w:r w:rsidRPr="00D42A82">
              <w:rPr>
                <w:rFonts w:ascii="Arial" w:eastAsia="Times New Roman" w:hAnsi="Arial"/>
                <w:sz w:val="18"/>
                <w:szCs w:val="18"/>
                <w:lang w:val="en-AU" w:eastAsia="en-US"/>
              </w:rPr>
              <w:t>2 Medium</w:t>
            </w:r>
          </w:p>
        </w:tc>
        <w:tc>
          <w:tcPr>
            <w:tcW w:w="1203" w:type="dxa"/>
            <w:tcBorders>
              <w:left w:val="double" w:sz="4" w:space="0" w:color="0070C0"/>
            </w:tcBorders>
            <w:shd w:val="clear" w:color="auto" w:fill="FF6600"/>
          </w:tcPr>
          <w:p w:rsidR="00EB3DB7" w:rsidRPr="00D42A82" w:rsidRDefault="00EB3DB7" w:rsidP="006B32B3">
            <w:pPr>
              <w:spacing w:before="60" w:after="60" w:line="240" w:lineRule="auto"/>
              <w:jc w:val="center"/>
              <w:rPr>
                <w:rFonts w:ascii="Arial" w:eastAsia="Times New Roman" w:hAnsi="Arial"/>
                <w:sz w:val="18"/>
                <w:szCs w:val="18"/>
                <w:lang w:val="en-AU" w:eastAsia="en-US"/>
              </w:rPr>
            </w:pPr>
            <w:r w:rsidRPr="00D42A82">
              <w:rPr>
                <w:rFonts w:ascii="Arial" w:eastAsia="Times New Roman" w:hAnsi="Arial"/>
                <w:sz w:val="18"/>
                <w:szCs w:val="18"/>
                <w:lang w:val="en-AU" w:eastAsia="en-US"/>
              </w:rPr>
              <w:t>3 High</w:t>
            </w:r>
          </w:p>
        </w:tc>
        <w:tc>
          <w:tcPr>
            <w:tcW w:w="1205" w:type="dxa"/>
            <w:tcBorders>
              <w:top w:val="double" w:sz="4" w:space="0" w:color="auto"/>
            </w:tcBorders>
            <w:shd w:val="clear" w:color="auto" w:fill="FF6600"/>
          </w:tcPr>
          <w:p w:rsidR="00EB3DB7" w:rsidRPr="00D42A82" w:rsidRDefault="00EB3DB7" w:rsidP="006B32B3">
            <w:pPr>
              <w:spacing w:before="60" w:after="60" w:line="240" w:lineRule="auto"/>
              <w:jc w:val="center"/>
              <w:rPr>
                <w:rFonts w:ascii="Arial" w:eastAsia="Times New Roman" w:hAnsi="Arial"/>
                <w:sz w:val="18"/>
                <w:szCs w:val="18"/>
                <w:lang w:val="en-AU" w:eastAsia="en-US"/>
              </w:rPr>
            </w:pPr>
            <w:r w:rsidRPr="00D42A82">
              <w:rPr>
                <w:rFonts w:ascii="Arial" w:eastAsia="Times New Roman" w:hAnsi="Arial"/>
                <w:sz w:val="18"/>
                <w:szCs w:val="18"/>
                <w:lang w:val="en-AU" w:eastAsia="en-US"/>
              </w:rPr>
              <w:t>3 High</w:t>
            </w:r>
          </w:p>
        </w:tc>
      </w:tr>
    </w:tbl>
    <w:p w:rsidR="00EB3DB7" w:rsidRPr="00D42A82" w:rsidRDefault="00EB3DB7" w:rsidP="00EB3DB7">
      <w:pPr>
        <w:spacing w:after="0"/>
        <w:rPr>
          <w:vanish/>
          <w:lang w:val="en-AU"/>
        </w:rPr>
      </w:pPr>
    </w:p>
    <w:tbl>
      <w:tblPr>
        <w:tblpPr w:leftFromText="180" w:rightFromText="180" w:vertAnchor="text" w:horzAnchor="margin" w:tblpXSpec="right" w:tblpY="180"/>
        <w:tblW w:w="6814" w:type="dxa"/>
        <w:tblBorders>
          <w:top w:val="nil"/>
          <w:left w:val="nil"/>
          <w:bottom w:val="nil"/>
          <w:right w:val="nil"/>
        </w:tblBorders>
        <w:tblLook w:val="0000" w:firstRow="0" w:lastRow="0" w:firstColumn="0" w:lastColumn="0" w:noHBand="0" w:noVBand="0"/>
      </w:tblPr>
      <w:tblGrid>
        <w:gridCol w:w="1648"/>
        <w:gridCol w:w="5166"/>
      </w:tblGrid>
      <w:tr w:rsidR="00EB3DB7" w:rsidRPr="00D42A82" w:rsidTr="006B32B3">
        <w:trPr>
          <w:cantSplit/>
          <w:trHeight w:val="258"/>
        </w:trPr>
        <w:tc>
          <w:tcPr>
            <w:tcW w:w="1648"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D42A82" w:rsidRDefault="00EB3DB7" w:rsidP="006B32B3">
            <w:pPr>
              <w:spacing w:after="0" w:line="240" w:lineRule="auto"/>
              <w:jc w:val="center"/>
              <w:rPr>
                <w:rFonts w:ascii="Arial" w:eastAsia="Times New Roman" w:hAnsi="Arial" w:cs="Arial"/>
                <w:sz w:val="20"/>
                <w:szCs w:val="20"/>
                <w:lang w:val="en-AU" w:eastAsia="en-US"/>
              </w:rPr>
            </w:pPr>
            <w:r w:rsidRPr="00D42A82">
              <w:rPr>
                <w:rFonts w:ascii="Arial" w:eastAsia="Times New Roman" w:hAnsi="Arial" w:cs="Arial"/>
                <w:b/>
                <w:bCs/>
                <w:sz w:val="20"/>
                <w:szCs w:val="20"/>
                <w:lang w:val="en-AU" w:eastAsia="en-US"/>
              </w:rPr>
              <w:t xml:space="preserve">Score </w:t>
            </w:r>
          </w:p>
        </w:tc>
        <w:tc>
          <w:tcPr>
            <w:tcW w:w="5166"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D42A82" w:rsidRDefault="00EB3DB7" w:rsidP="006B32B3">
            <w:pPr>
              <w:spacing w:after="0" w:line="240" w:lineRule="auto"/>
              <w:jc w:val="center"/>
              <w:rPr>
                <w:rFonts w:ascii="Arial" w:eastAsia="Times New Roman" w:hAnsi="Arial" w:cs="Arial"/>
                <w:sz w:val="20"/>
                <w:szCs w:val="20"/>
                <w:lang w:val="en-AU" w:eastAsia="en-US"/>
              </w:rPr>
            </w:pPr>
            <w:r w:rsidRPr="00D42A82">
              <w:rPr>
                <w:rFonts w:ascii="Arial" w:eastAsia="Times New Roman" w:hAnsi="Arial" w:cs="Arial"/>
                <w:b/>
                <w:bCs/>
                <w:sz w:val="20"/>
                <w:szCs w:val="20"/>
                <w:lang w:val="en-AU" w:eastAsia="en-US"/>
              </w:rPr>
              <w:t xml:space="preserve">Action </w:t>
            </w:r>
          </w:p>
        </w:tc>
      </w:tr>
      <w:tr w:rsidR="00EB3DB7" w:rsidRPr="00D42A82" w:rsidTr="006B32B3">
        <w:trPr>
          <w:cantSplit/>
          <w:trHeight w:val="518"/>
        </w:trPr>
        <w:tc>
          <w:tcPr>
            <w:tcW w:w="1648" w:type="dxa"/>
            <w:tcBorders>
              <w:top w:val="single" w:sz="12" w:space="0" w:color="000000"/>
              <w:left w:val="single" w:sz="12" w:space="0" w:color="000000"/>
              <w:bottom w:val="single" w:sz="4" w:space="0" w:color="000000"/>
              <w:right w:val="single" w:sz="12" w:space="0" w:color="000000"/>
            </w:tcBorders>
            <w:shd w:val="clear" w:color="auto" w:fill="auto"/>
          </w:tcPr>
          <w:p w:rsidR="00EB3DB7" w:rsidRPr="00D42A82" w:rsidRDefault="00EB3DB7" w:rsidP="006B32B3">
            <w:pPr>
              <w:spacing w:after="0" w:line="240" w:lineRule="auto"/>
              <w:jc w:val="center"/>
              <w:rPr>
                <w:rFonts w:ascii="Arial" w:eastAsia="Times New Roman" w:hAnsi="Arial" w:cs="Arial"/>
                <w:color w:val="FF0000"/>
                <w:sz w:val="20"/>
                <w:szCs w:val="20"/>
                <w:lang w:val="en-AU" w:eastAsia="en-US"/>
              </w:rPr>
            </w:pPr>
            <w:r w:rsidRPr="00D42A82">
              <w:rPr>
                <w:rFonts w:ascii="Arial" w:eastAsia="Times New Roman" w:hAnsi="Arial" w:cs="Arial"/>
                <w:b/>
                <w:bCs/>
                <w:color w:val="FF0000"/>
                <w:sz w:val="20"/>
                <w:szCs w:val="20"/>
                <w:lang w:val="en-AU" w:eastAsia="en-US"/>
              </w:rPr>
              <w:t xml:space="preserve">4 </w:t>
            </w:r>
          </w:p>
          <w:p w:rsidR="00EB3DB7" w:rsidRPr="00D42A82" w:rsidRDefault="00EB3DB7" w:rsidP="006B32B3">
            <w:pPr>
              <w:spacing w:after="0" w:line="240" w:lineRule="auto"/>
              <w:jc w:val="center"/>
              <w:rPr>
                <w:rFonts w:ascii="Arial" w:eastAsia="Times New Roman" w:hAnsi="Arial" w:cs="Arial"/>
                <w:color w:val="FF0000"/>
                <w:sz w:val="20"/>
                <w:szCs w:val="20"/>
                <w:lang w:val="en-AU" w:eastAsia="en-US"/>
              </w:rPr>
            </w:pPr>
            <w:r w:rsidRPr="00D42A82">
              <w:rPr>
                <w:rFonts w:ascii="Arial" w:eastAsia="Times New Roman" w:hAnsi="Arial" w:cs="Arial"/>
                <w:b/>
                <w:bCs/>
                <w:color w:val="FF0000"/>
                <w:sz w:val="20"/>
                <w:szCs w:val="20"/>
                <w:lang w:val="en-AU" w:eastAsia="en-US"/>
              </w:rPr>
              <w:t xml:space="preserve">A: Acute </w:t>
            </w:r>
          </w:p>
        </w:tc>
        <w:tc>
          <w:tcPr>
            <w:tcW w:w="5166" w:type="dxa"/>
            <w:tcBorders>
              <w:top w:val="single" w:sz="12" w:space="0" w:color="000000"/>
              <w:left w:val="single" w:sz="12" w:space="0" w:color="000000"/>
              <w:bottom w:val="single" w:sz="4" w:space="0" w:color="000000"/>
              <w:right w:val="single" w:sz="12" w:space="0" w:color="000000"/>
            </w:tcBorders>
            <w:shd w:val="clear" w:color="auto" w:fill="auto"/>
          </w:tcPr>
          <w:p w:rsidR="00EB3DB7" w:rsidRPr="00D42A82" w:rsidRDefault="00F46BDF" w:rsidP="00F46BDF">
            <w:pPr>
              <w:spacing w:after="0" w:line="240" w:lineRule="auto"/>
              <w:rPr>
                <w:rFonts w:ascii="Arial" w:eastAsia="Times New Roman" w:hAnsi="Arial" w:cs="Arial"/>
                <w:color w:val="000000"/>
                <w:sz w:val="20"/>
                <w:szCs w:val="20"/>
                <w:lang w:val="en-AU" w:eastAsia="en-US"/>
              </w:rPr>
            </w:pPr>
            <w:r w:rsidRPr="00D42A82">
              <w:rPr>
                <w:rFonts w:ascii="Arial" w:eastAsia="Times New Roman" w:hAnsi="Arial" w:cs="Arial"/>
                <w:bCs/>
                <w:color w:val="000000"/>
                <w:sz w:val="20"/>
                <w:szCs w:val="20"/>
                <w:lang w:val="en-AU" w:eastAsia="en-US"/>
              </w:rPr>
              <w:t xml:space="preserve">URGENT – Act on and lower the </w:t>
            </w:r>
            <w:r w:rsidR="00EB3DB7" w:rsidRPr="00D42A82">
              <w:rPr>
                <w:rFonts w:ascii="Arial" w:eastAsia="Times New Roman" w:hAnsi="Arial" w:cs="Arial"/>
                <w:bCs/>
                <w:color w:val="000000"/>
                <w:sz w:val="20"/>
                <w:szCs w:val="20"/>
                <w:lang w:val="en-AU" w:eastAsia="en-US"/>
              </w:rPr>
              <w:t xml:space="preserve">risks immediately. </w:t>
            </w:r>
            <w:r w:rsidRPr="00D42A82">
              <w:rPr>
                <w:rFonts w:ascii="Arial" w:eastAsia="Times New Roman" w:hAnsi="Arial" w:cs="Arial"/>
                <w:bCs/>
                <w:color w:val="000000"/>
                <w:sz w:val="20"/>
                <w:szCs w:val="20"/>
                <w:lang w:val="en-AU" w:eastAsia="en-US"/>
              </w:rPr>
              <w:t>Demands</w:t>
            </w:r>
            <w:r w:rsidR="00EB3DB7" w:rsidRPr="00D42A82">
              <w:rPr>
                <w:rFonts w:ascii="Arial" w:eastAsia="Times New Roman" w:hAnsi="Arial" w:cs="Arial"/>
                <w:bCs/>
                <w:color w:val="000000"/>
                <w:sz w:val="20"/>
                <w:szCs w:val="20"/>
                <w:lang w:val="en-AU" w:eastAsia="en-US"/>
              </w:rPr>
              <w:t xml:space="preserve"> immediate attention. </w:t>
            </w:r>
          </w:p>
        </w:tc>
      </w:tr>
      <w:tr w:rsidR="00EB3DB7" w:rsidRPr="00D42A82" w:rsidTr="006B32B3">
        <w:trPr>
          <w:cantSplit/>
          <w:trHeight w:val="518"/>
        </w:trPr>
        <w:tc>
          <w:tcPr>
            <w:tcW w:w="1648" w:type="dxa"/>
            <w:tcBorders>
              <w:top w:val="single" w:sz="4" w:space="0" w:color="000000"/>
              <w:left w:val="single" w:sz="12" w:space="0" w:color="000000"/>
              <w:bottom w:val="single" w:sz="4" w:space="0" w:color="000000"/>
              <w:right w:val="single" w:sz="12" w:space="0" w:color="000000"/>
            </w:tcBorders>
            <w:shd w:val="clear" w:color="auto" w:fill="auto"/>
          </w:tcPr>
          <w:p w:rsidR="00EB3DB7" w:rsidRPr="00D42A82" w:rsidRDefault="00EB3DB7" w:rsidP="006B32B3">
            <w:pPr>
              <w:spacing w:after="0" w:line="240" w:lineRule="auto"/>
              <w:jc w:val="center"/>
              <w:rPr>
                <w:rFonts w:ascii="Arial" w:eastAsia="Times New Roman" w:hAnsi="Arial" w:cs="Arial"/>
                <w:color w:val="000000"/>
                <w:sz w:val="20"/>
                <w:szCs w:val="20"/>
                <w:lang w:val="en-AU" w:eastAsia="en-US"/>
              </w:rPr>
            </w:pPr>
            <w:r w:rsidRPr="00D42A82">
              <w:rPr>
                <w:rFonts w:ascii="Arial" w:eastAsia="Times New Roman" w:hAnsi="Arial" w:cs="Arial"/>
                <w:b/>
                <w:bCs/>
                <w:color w:val="000000"/>
                <w:sz w:val="20"/>
                <w:szCs w:val="20"/>
                <w:lang w:val="en-AU" w:eastAsia="en-US"/>
              </w:rPr>
              <w:t xml:space="preserve">3 </w:t>
            </w:r>
          </w:p>
          <w:p w:rsidR="00EB3DB7" w:rsidRPr="00D42A82" w:rsidRDefault="00EB3DB7" w:rsidP="006B32B3">
            <w:pPr>
              <w:spacing w:after="0" w:line="240" w:lineRule="auto"/>
              <w:jc w:val="center"/>
              <w:rPr>
                <w:rFonts w:ascii="Arial" w:eastAsia="Times New Roman" w:hAnsi="Arial" w:cs="Arial"/>
                <w:color w:val="000000"/>
                <w:sz w:val="20"/>
                <w:szCs w:val="20"/>
                <w:lang w:val="en-AU" w:eastAsia="en-US"/>
              </w:rPr>
            </w:pPr>
            <w:r w:rsidRPr="00D42A82">
              <w:rPr>
                <w:rFonts w:ascii="Arial" w:eastAsia="Times New Roman" w:hAnsi="Arial" w:cs="Arial"/>
                <w:b/>
                <w:bCs/>
                <w:color w:val="000000"/>
                <w:sz w:val="20"/>
                <w:szCs w:val="20"/>
                <w:lang w:val="en-AU" w:eastAsia="en-US"/>
              </w:rPr>
              <w:t xml:space="preserve">H: High </w:t>
            </w:r>
          </w:p>
        </w:tc>
        <w:tc>
          <w:tcPr>
            <w:tcW w:w="516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EB3DB7" w:rsidRPr="00D42A82" w:rsidRDefault="00F46BDF" w:rsidP="006B32B3">
            <w:pPr>
              <w:spacing w:after="0" w:line="240" w:lineRule="auto"/>
              <w:rPr>
                <w:rFonts w:ascii="Arial" w:eastAsia="Times New Roman" w:hAnsi="Arial" w:cs="Arial"/>
                <w:color w:val="000000"/>
                <w:sz w:val="20"/>
                <w:szCs w:val="20"/>
                <w:lang w:val="en-AU" w:eastAsia="en-US"/>
              </w:rPr>
            </w:pPr>
            <w:r w:rsidRPr="00D42A82">
              <w:rPr>
                <w:rFonts w:ascii="Arial" w:eastAsia="Times New Roman" w:hAnsi="Arial" w:cs="Arial"/>
                <w:bCs/>
                <w:color w:val="000000"/>
                <w:sz w:val="20"/>
                <w:szCs w:val="20"/>
                <w:lang w:val="en-AU" w:eastAsia="en-US"/>
              </w:rPr>
              <w:t>D</w:t>
            </w:r>
            <w:r w:rsidR="00EB3DB7" w:rsidRPr="00D42A82">
              <w:rPr>
                <w:rFonts w:ascii="Arial" w:eastAsia="Times New Roman" w:hAnsi="Arial" w:cs="Arial"/>
                <w:bCs/>
                <w:color w:val="000000"/>
                <w:sz w:val="20"/>
                <w:szCs w:val="20"/>
                <w:lang w:val="en-AU" w:eastAsia="en-US"/>
              </w:rPr>
              <w:t>ecision</w:t>
            </w:r>
            <w:r w:rsidRPr="00D42A82">
              <w:rPr>
                <w:rFonts w:ascii="Arial" w:eastAsia="Times New Roman" w:hAnsi="Arial" w:cs="Arial"/>
                <w:bCs/>
                <w:color w:val="000000"/>
                <w:sz w:val="20"/>
                <w:szCs w:val="20"/>
                <w:lang w:val="en-AU" w:eastAsia="en-US"/>
              </w:rPr>
              <w:t>s</w:t>
            </w:r>
            <w:r w:rsidR="00EB3DB7" w:rsidRPr="00D42A82">
              <w:rPr>
                <w:rFonts w:ascii="Arial" w:eastAsia="Times New Roman" w:hAnsi="Arial" w:cs="Arial"/>
                <w:bCs/>
                <w:color w:val="000000"/>
                <w:sz w:val="20"/>
                <w:szCs w:val="20"/>
                <w:lang w:val="en-AU" w:eastAsia="en-US"/>
              </w:rPr>
              <w:t xml:space="preserve"> required urgently</w:t>
            </w:r>
            <w:r w:rsidRPr="00D42A82">
              <w:rPr>
                <w:rFonts w:ascii="Arial" w:eastAsia="Times New Roman" w:hAnsi="Arial" w:cs="Arial"/>
                <w:bCs/>
                <w:color w:val="000000"/>
                <w:sz w:val="20"/>
                <w:szCs w:val="20"/>
                <w:lang w:val="en-AU" w:eastAsia="en-US"/>
              </w:rPr>
              <w:t xml:space="preserve"> by Management</w:t>
            </w:r>
            <w:r w:rsidR="00EB3DB7" w:rsidRPr="00D42A82">
              <w:rPr>
                <w:rFonts w:ascii="Arial" w:eastAsia="Times New Roman" w:hAnsi="Arial" w:cs="Arial"/>
                <w:bCs/>
                <w:color w:val="000000"/>
                <w:sz w:val="20"/>
                <w:szCs w:val="20"/>
                <w:lang w:val="en-AU" w:eastAsia="en-US"/>
              </w:rPr>
              <w:t xml:space="preserve">. </w:t>
            </w:r>
          </w:p>
        </w:tc>
      </w:tr>
      <w:tr w:rsidR="00EB3DB7" w:rsidRPr="00D42A82" w:rsidTr="006B32B3">
        <w:trPr>
          <w:cantSplit/>
          <w:trHeight w:val="538"/>
        </w:trPr>
        <w:tc>
          <w:tcPr>
            <w:tcW w:w="1648" w:type="dxa"/>
            <w:tcBorders>
              <w:top w:val="single" w:sz="4" w:space="0" w:color="000000"/>
              <w:left w:val="single" w:sz="12" w:space="0" w:color="000000"/>
              <w:bottom w:val="single" w:sz="12" w:space="0" w:color="000000"/>
              <w:right w:val="single" w:sz="12" w:space="0" w:color="000000"/>
            </w:tcBorders>
            <w:shd w:val="clear" w:color="auto" w:fill="auto"/>
          </w:tcPr>
          <w:p w:rsidR="00EB3DB7" w:rsidRPr="00D42A82" w:rsidRDefault="00EB3DB7" w:rsidP="006B32B3">
            <w:pPr>
              <w:spacing w:after="0" w:line="240" w:lineRule="auto"/>
              <w:jc w:val="center"/>
              <w:rPr>
                <w:rFonts w:ascii="Arial" w:eastAsia="Times New Roman" w:hAnsi="Arial" w:cs="Arial"/>
                <w:color w:val="000000"/>
                <w:sz w:val="20"/>
                <w:szCs w:val="20"/>
                <w:lang w:val="en-AU" w:eastAsia="en-US"/>
              </w:rPr>
            </w:pPr>
            <w:r w:rsidRPr="00D42A82">
              <w:rPr>
                <w:rFonts w:ascii="Arial" w:eastAsia="Times New Roman" w:hAnsi="Arial" w:cs="Arial"/>
                <w:b/>
                <w:bCs/>
                <w:color w:val="000000"/>
                <w:sz w:val="20"/>
                <w:szCs w:val="20"/>
                <w:lang w:val="en-AU" w:eastAsia="en-US"/>
              </w:rPr>
              <w:t xml:space="preserve">2 </w:t>
            </w:r>
          </w:p>
          <w:p w:rsidR="00EB3DB7" w:rsidRPr="00D42A82" w:rsidRDefault="00EB3DB7" w:rsidP="006B32B3">
            <w:pPr>
              <w:spacing w:after="0" w:line="240" w:lineRule="auto"/>
              <w:jc w:val="center"/>
              <w:rPr>
                <w:rFonts w:ascii="Arial" w:eastAsia="Times New Roman" w:hAnsi="Arial" w:cs="Arial"/>
                <w:color w:val="000000"/>
                <w:sz w:val="20"/>
                <w:szCs w:val="20"/>
                <w:lang w:val="en-AU" w:eastAsia="en-US"/>
              </w:rPr>
            </w:pPr>
            <w:r w:rsidRPr="00D42A82">
              <w:rPr>
                <w:rFonts w:ascii="Arial" w:eastAsia="Times New Roman" w:hAnsi="Arial" w:cs="Arial"/>
                <w:b/>
                <w:bCs/>
                <w:color w:val="000000"/>
                <w:sz w:val="20"/>
                <w:szCs w:val="20"/>
                <w:lang w:val="en-AU" w:eastAsia="en-US"/>
              </w:rPr>
              <w:t xml:space="preserve">M: Moderate </w:t>
            </w:r>
          </w:p>
        </w:tc>
        <w:tc>
          <w:tcPr>
            <w:tcW w:w="5166"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EB3DB7" w:rsidRPr="00D42A82" w:rsidRDefault="00EB3DB7" w:rsidP="00C95960">
            <w:pPr>
              <w:spacing w:after="0" w:line="240" w:lineRule="auto"/>
              <w:rPr>
                <w:rFonts w:ascii="Arial" w:eastAsia="Times New Roman" w:hAnsi="Arial" w:cs="Arial"/>
                <w:color w:val="000000"/>
                <w:sz w:val="20"/>
                <w:szCs w:val="20"/>
                <w:lang w:val="en-AU" w:eastAsia="en-US"/>
              </w:rPr>
            </w:pPr>
            <w:r w:rsidRPr="00D42A82">
              <w:rPr>
                <w:rFonts w:ascii="Arial" w:eastAsia="Times New Roman" w:hAnsi="Arial" w:cs="Arial"/>
                <w:bCs/>
                <w:color w:val="000000"/>
                <w:sz w:val="20"/>
                <w:szCs w:val="20"/>
                <w:lang w:val="en-AU" w:eastAsia="en-US"/>
              </w:rPr>
              <w:t xml:space="preserve">Follow </w:t>
            </w:r>
            <w:r w:rsidR="00C95960" w:rsidRPr="00D42A82">
              <w:rPr>
                <w:rFonts w:ascii="Arial" w:eastAsia="Times New Roman" w:hAnsi="Arial" w:cs="Arial"/>
                <w:bCs/>
                <w:color w:val="000000"/>
                <w:sz w:val="20"/>
                <w:szCs w:val="20"/>
                <w:lang w:val="en-AU" w:eastAsia="en-US"/>
              </w:rPr>
              <w:t>instructions given by management</w:t>
            </w:r>
            <w:r w:rsidRPr="00D42A82">
              <w:rPr>
                <w:rFonts w:ascii="Arial" w:eastAsia="Times New Roman" w:hAnsi="Arial" w:cs="Arial"/>
                <w:bCs/>
                <w:color w:val="000000"/>
                <w:sz w:val="20"/>
                <w:szCs w:val="20"/>
                <w:lang w:val="en-AU" w:eastAsia="en-US"/>
              </w:rPr>
              <w:t xml:space="preserve">. </w:t>
            </w:r>
          </w:p>
        </w:tc>
      </w:tr>
      <w:tr w:rsidR="00EB3DB7" w:rsidRPr="00D42A82" w:rsidTr="006B32B3">
        <w:trPr>
          <w:cantSplit/>
          <w:trHeight w:val="538"/>
        </w:trPr>
        <w:tc>
          <w:tcPr>
            <w:tcW w:w="1648" w:type="dxa"/>
            <w:tcBorders>
              <w:top w:val="single" w:sz="12" w:space="0" w:color="000000"/>
              <w:left w:val="single" w:sz="12" w:space="0" w:color="000000"/>
              <w:bottom w:val="single" w:sz="12" w:space="0" w:color="000000"/>
              <w:right w:val="single" w:sz="12" w:space="0" w:color="000000"/>
            </w:tcBorders>
            <w:shd w:val="clear" w:color="auto" w:fill="FFFFFF"/>
          </w:tcPr>
          <w:p w:rsidR="00EB3DB7" w:rsidRPr="00D42A82" w:rsidRDefault="00EB3DB7" w:rsidP="006B32B3">
            <w:pPr>
              <w:spacing w:after="0" w:line="240" w:lineRule="auto"/>
              <w:jc w:val="center"/>
              <w:rPr>
                <w:rFonts w:ascii="Arial" w:eastAsia="Times New Roman" w:hAnsi="Arial" w:cs="Arial"/>
                <w:color w:val="000000"/>
                <w:sz w:val="20"/>
                <w:szCs w:val="20"/>
                <w:lang w:val="en-AU" w:eastAsia="en-US"/>
              </w:rPr>
            </w:pPr>
            <w:r w:rsidRPr="00D42A82">
              <w:rPr>
                <w:rFonts w:ascii="Arial" w:eastAsia="Times New Roman" w:hAnsi="Arial" w:cs="Arial"/>
                <w:b/>
                <w:bCs/>
                <w:color w:val="000000"/>
                <w:sz w:val="20"/>
                <w:szCs w:val="20"/>
                <w:lang w:val="en-AU" w:eastAsia="en-US"/>
              </w:rPr>
              <w:t xml:space="preserve">1 </w:t>
            </w:r>
          </w:p>
          <w:p w:rsidR="00EB3DB7" w:rsidRPr="00D42A82" w:rsidRDefault="00EB3DB7" w:rsidP="006B32B3">
            <w:pPr>
              <w:spacing w:after="0" w:line="240" w:lineRule="auto"/>
              <w:jc w:val="center"/>
              <w:rPr>
                <w:rFonts w:ascii="Arial" w:eastAsia="Times New Roman" w:hAnsi="Arial" w:cs="Arial"/>
                <w:color w:val="000000"/>
                <w:sz w:val="20"/>
                <w:szCs w:val="20"/>
                <w:lang w:val="en-AU" w:eastAsia="en-US"/>
              </w:rPr>
            </w:pPr>
            <w:r w:rsidRPr="00D42A82">
              <w:rPr>
                <w:rFonts w:ascii="Arial" w:eastAsia="Times New Roman" w:hAnsi="Arial" w:cs="Arial"/>
                <w:b/>
                <w:bCs/>
                <w:color w:val="000000"/>
                <w:sz w:val="20"/>
                <w:szCs w:val="20"/>
                <w:lang w:val="en-AU" w:eastAsia="en-US"/>
              </w:rPr>
              <w:t xml:space="preserve">L: Low </w:t>
            </w:r>
          </w:p>
        </w:tc>
        <w:tc>
          <w:tcPr>
            <w:tcW w:w="5166" w:type="dxa"/>
            <w:tcBorders>
              <w:top w:val="single" w:sz="12" w:space="0" w:color="000000"/>
              <w:left w:val="single" w:sz="12" w:space="0" w:color="000000"/>
              <w:bottom w:val="single" w:sz="12" w:space="0" w:color="000000"/>
              <w:right w:val="single" w:sz="12" w:space="0" w:color="000000"/>
            </w:tcBorders>
            <w:shd w:val="clear" w:color="auto" w:fill="auto"/>
          </w:tcPr>
          <w:p w:rsidR="00EB3DB7" w:rsidRPr="00D42A82" w:rsidRDefault="00C060D9" w:rsidP="00C060D9">
            <w:pPr>
              <w:spacing w:after="0" w:line="240" w:lineRule="auto"/>
              <w:rPr>
                <w:rFonts w:ascii="Arial" w:eastAsia="Times New Roman" w:hAnsi="Arial" w:cs="Arial"/>
                <w:color w:val="000000"/>
                <w:sz w:val="20"/>
                <w:szCs w:val="20"/>
                <w:lang w:val="en-AU" w:eastAsia="en-US"/>
              </w:rPr>
            </w:pPr>
            <w:r w:rsidRPr="00D42A82">
              <w:rPr>
                <w:rFonts w:ascii="Arial" w:eastAsia="Times New Roman" w:hAnsi="Arial" w:cs="Arial"/>
                <w:bCs/>
                <w:color w:val="000000"/>
                <w:sz w:val="20"/>
                <w:szCs w:val="20"/>
                <w:lang w:val="en-AU" w:eastAsia="en-US"/>
              </w:rPr>
              <w:t>Manageable. R</w:t>
            </w:r>
            <w:r w:rsidR="00EB3DB7" w:rsidRPr="00D42A82">
              <w:rPr>
                <w:rFonts w:ascii="Arial" w:eastAsia="Times New Roman" w:hAnsi="Arial" w:cs="Arial"/>
                <w:bCs/>
                <w:color w:val="000000"/>
                <w:sz w:val="20"/>
                <w:szCs w:val="20"/>
                <w:lang w:val="en-AU" w:eastAsia="en-US"/>
              </w:rPr>
              <w:t xml:space="preserve">eview regularly, and if any </w:t>
            </w:r>
            <w:r w:rsidRPr="00D42A82">
              <w:rPr>
                <w:rFonts w:ascii="Arial" w:eastAsia="Times New Roman" w:hAnsi="Arial" w:cs="Arial"/>
                <w:bCs/>
                <w:color w:val="000000"/>
                <w:sz w:val="20"/>
                <w:szCs w:val="20"/>
                <w:lang w:val="en-AU" w:eastAsia="en-US"/>
              </w:rPr>
              <w:t>conditions of work</w:t>
            </w:r>
            <w:r w:rsidR="00EB3DB7" w:rsidRPr="00D42A82">
              <w:rPr>
                <w:rFonts w:ascii="Arial" w:eastAsia="Times New Roman" w:hAnsi="Arial" w:cs="Arial"/>
                <w:bCs/>
                <w:color w:val="000000"/>
                <w:sz w:val="20"/>
                <w:szCs w:val="20"/>
                <w:lang w:val="en-AU" w:eastAsia="en-US"/>
              </w:rPr>
              <w:t xml:space="preserve"> change. </w:t>
            </w:r>
          </w:p>
        </w:tc>
      </w:tr>
    </w:tbl>
    <w:p w:rsidR="00EB3DB7" w:rsidRPr="00D42A82" w:rsidRDefault="00EB3DB7" w:rsidP="00EB3DB7">
      <w:pPr>
        <w:spacing w:after="0" w:line="240" w:lineRule="auto"/>
        <w:rPr>
          <w:rFonts w:ascii="Arial" w:eastAsia="Times New Roman" w:hAnsi="Arial"/>
          <w:sz w:val="16"/>
          <w:szCs w:val="16"/>
          <w:lang w:val="en-AU" w:eastAsia="en-US"/>
        </w:rPr>
      </w:pPr>
      <w:r w:rsidRPr="00D42A82">
        <w:rPr>
          <w:rFonts w:ascii="Arial" w:eastAsia="Times New Roman" w:hAnsi="Arial"/>
          <w:sz w:val="16"/>
          <w:szCs w:val="16"/>
          <w:lang w:val="en-AU" w:eastAsia="en-US"/>
        </w:rPr>
        <w:tab/>
      </w:r>
      <w:r w:rsidRPr="00D42A82">
        <w:rPr>
          <w:rFonts w:ascii="Arial" w:eastAsia="Times New Roman" w:hAnsi="Arial"/>
          <w:sz w:val="16"/>
          <w:szCs w:val="16"/>
          <w:lang w:val="en-AU" w:eastAsia="en-US"/>
        </w:rPr>
        <w:tab/>
      </w:r>
      <w:r w:rsidRPr="00D42A82">
        <w:rPr>
          <w:rFonts w:ascii="Arial" w:eastAsia="Times New Roman" w:hAnsi="Arial"/>
          <w:sz w:val="16"/>
          <w:szCs w:val="16"/>
          <w:lang w:val="en-AU" w:eastAsia="en-US"/>
        </w:rPr>
        <w:tab/>
      </w:r>
      <w:r w:rsidRPr="00D42A82">
        <w:rPr>
          <w:rFonts w:ascii="Arial" w:eastAsia="Times New Roman" w:hAnsi="Arial"/>
          <w:sz w:val="16"/>
          <w:szCs w:val="16"/>
          <w:lang w:val="en-AU" w:eastAsia="en-US"/>
        </w:rPr>
        <w:tab/>
      </w:r>
      <w:r w:rsidRPr="00D42A82">
        <w:rPr>
          <w:rFonts w:ascii="Arial" w:eastAsia="Times New Roman" w:hAnsi="Arial"/>
          <w:sz w:val="16"/>
          <w:szCs w:val="16"/>
          <w:lang w:val="en-AU" w:eastAsia="en-US"/>
        </w:rPr>
        <w:tab/>
      </w:r>
      <w:r w:rsidRPr="00D42A82">
        <w:rPr>
          <w:rFonts w:ascii="Arial" w:eastAsia="Times New Roman" w:hAnsi="Arial"/>
          <w:sz w:val="16"/>
          <w:szCs w:val="16"/>
          <w:lang w:val="en-AU" w:eastAsia="en-US"/>
        </w:rPr>
        <w:tab/>
      </w:r>
      <w:r w:rsidRPr="00D42A82">
        <w:rPr>
          <w:rFonts w:ascii="Arial" w:eastAsia="Times New Roman" w:hAnsi="Arial"/>
          <w:sz w:val="16"/>
          <w:szCs w:val="16"/>
          <w:lang w:val="en-AU" w:eastAsia="en-US"/>
        </w:rPr>
        <w:tab/>
      </w:r>
      <w:r w:rsidRPr="00D42A82">
        <w:rPr>
          <w:rFonts w:ascii="Arial" w:eastAsia="Times New Roman" w:hAnsi="Arial"/>
          <w:sz w:val="16"/>
          <w:szCs w:val="16"/>
          <w:lang w:val="en-AU" w:eastAsia="en-US"/>
        </w:rPr>
        <w:tab/>
      </w:r>
      <w:r w:rsidRPr="00D42A82">
        <w:rPr>
          <w:rFonts w:ascii="Arial" w:eastAsia="Times New Roman" w:hAnsi="Arial"/>
          <w:sz w:val="16"/>
          <w:szCs w:val="16"/>
          <w:lang w:val="en-AU" w:eastAsia="en-US"/>
        </w:rPr>
        <w:tab/>
      </w:r>
      <w:r w:rsidRPr="00D42A82">
        <w:rPr>
          <w:rFonts w:ascii="Arial" w:eastAsia="Times New Roman" w:hAnsi="Arial"/>
          <w:sz w:val="16"/>
          <w:szCs w:val="16"/>
          <w:lang w:val="en-AU" w:eastAsia="en-US"/>
        </w:rPr>
        <w:tab/>
      </w:r>
      <w:r w:rsidRPr="00D42A82">
        <w:rPr>
          <w:rFonts w:ascii="Arial" w:eastAsia="Times New Roman" w:hAnsi="Arial"/>
          <w:sz w:val="16"/>
          <w:szCs w:val="16"/>
          <w:lang w:val="en-AU" w:eastAsia="en-US"/>
        </w:rPr>
        <w:tab/>
      </w:r>
    </w:p>
    <w:p w:rsidR="00EB3DB7" w:rsidRPr="00D42A82" w:rsidRDefault="00EB3DB7" w:rsidP="00EB3DB7">
      <w:pPr>
        <w:spacing w:after="0" w:line="240" w:lineRule="auto"/>
        <w:rPr>
          <w:rFonts w:ascii="Arial" w:eastAsia="Times New Roman" w:hAnsi="Arial"/>
          <w:sz w:val="16"/>
          <w:szCs w:val="16"/>
          <w:lang w:val="en-AU" w:eastAsia="en-US"/>
        </w:rPr>
      </w:pPr>
    </w:p>
    <w:p w:rsidR="00EB3DB7" w:rsidRPr="00D42A82" w:rsidRDefault="00EB3DB7" w:rsidP="00EB3DB7">
      <w:pPr>
        <w:spacing w:after="0" w:line="240" w:lineRule="auto"/>
        <w:rPr>
          <w:rFonts w:ascii="Times New Roman" w:eastAsia="Times New Roman" w:hAnsi="Times New Roman"/>
          <w:szCs w:val="24"/>
          <w:lang w:val="en-AU" w:eastAsia="en-US"/>
        </w:rPr>
      </w:pPr>
    </w:p>
    <w:p w:rsidR="00EB3DB7" w:rsidRPr="00D42A82" w:rsidRDefault="00EB3DB7" w:rsidP="00EB3DB7">
      <w:pPr>
        <w:spacing w:after="0" w:line="240" w:lineRule="auto"/>
        <w:rPr>
          <w:rFonts w:ascii="Times New Roman" w:eastAsia="Times New Roman" w:hAnsi="Times New Roman"/>
          <w:szCs w:val="24"/>
          <w:lang w:val="en-AU" w:eastAsia="en-US"/>
        </w:rPr>
      </w:pPr>
    </w:p>
    <w:p w:rsidR="00EB3DB7" w:rsidRPr="00D42A82" w:rsidRDefault="00EB3DB7" w:rsidP="00EB3DB7">
      <w:pPr>
        <w:jc w:val="center"/>
        <w:rPr>
          <w:rFonts w:ascii="Arial" w:hAnsi="Arial" w:cs="Arial"/>
          <w:b/>
          <w:sz w:val="24"/>
          <w:szCs w:val="24"/>
          <w:lang w:val="en-AU"/>
        </w:rPr>
      </w:pPr>
    </w:p>
    <w:p w:rsidR="00EB3DB7" w:rsidRPr="00D42A82" w:rsidRDefault="00EB3DB7" w:rsidP="00EB3DB7">
      <w:pPr>
        <w:jc w:val="center"/>
        <w:rPr>
          <w:rFonts w:ascii="Arial" w:hAnsi="Arial" w:cs="Arial"/>
          <w:b/>
          <w:sz w:val="24"/>
          <w:szCs w:val="24"/>
          <w:lang w:val="en-AU"/>
        </w:rPr>
      </w:pPr>
    </w:p>
    <w:p w:rsidR="00EB3DB7" w:rsidRPr="00D42A82" w:rsidRDefault="00EB3DB7" w:rsidP="00EB3DB7">
      <w:pPr>
        <w:pStyle w:val="Title"/>
        <w:jc w:val="left"/>
        <w:rPr>
          <w:sz w:val="24"/>
          <w:szCs w:val="24"/>
        </w:rPr>
      </w:pPr>
    </w:p>
    <w:p w:rsidR="00EB3DB7" w:rsidRPr="00D42A82" w:rsidRDefault="00EB3DB7" w:rsidP="00EB3DB7">
      <w:pPr>
        <w:pStyle w:val="Title"/>
        <w:jc w:val="left"/>
        <w:rPr>
          <w:sz w:val="24"/>
          <w:szCs w:val="24"/>
        </w:rPr>
      </w:pPr>
    </w:p>
    <w:p w:rsidR="00EB3DB7" w:rsidRPr="00D42A82" w:rsidRDefault="00EB3DB7" w:rsidP="00EB3DB7">
      <w:pPr>
        <w:pStyle w:val="Title"/>
        <w:jc w:val="left"/>
        <w:rPr>
          <w:sz w:val="24"/>
          <w:szCs w:val="24"/>
        </w:rPr>
      </w:pPr>
    </w:p>
    <w:p w:rsidR="00EB3DB7" w:rsidRPr="00D42A82" w:rsidRDefault="00EB3DB7" w:rsidP="00EB3DB7">
      <w:pPr>
        <w:pStyle w:val="Title"/>
        <w:jc w:val="left"/>
        <w:rPr>
          <w:sz w:val="24"/>
          <w:szCs w:val="24"/>
        </w:rPr>
      </w:pPr>
    </w:p>
    <w:p w:rsidR="00EB3DB7" w:rsidRPr="00D42A82" w:rsidRDefault="00EB3DB7" w:rsidP="00EB3DB7">
      <w:pPr>
        <w:pStyle w:val="Title"/>
        <w:jc w:val="left"/>
        <w:rPr>
          <w:sz w:val="24"/>
          <w:szCs w:val="24"/>
        </w:rPr>
      </w:pPr>
      <w:r w:rsidRPr="00D42A82">
        <w:rPr>
          <w:sz w:val="24"/>
          <w:szCs w:val="24"/>
        </w:rPr>
        <w:t>DISCLAIMER</w:t>
      </w:r>
    </w:p>
    <w:p w:rsidR="00EB3DB7" w:rsidRPr="00D42A82" w:rsidRDefault="00EB3DB7" w:rsidP="00EB3DB7">
      <w:pPr>
        <w:pStyle w:val="Title"/>
        <w:jc w:val="left"/>
        <w:rPr>
          <w:b w:val="0"/>
          <w:bCs w:val="0"/>
          <w:sz w:val="24"/>
          <w:szCs w:val="24"/>
        </w:rPr>
      </w:pPr>
    </w:p>
    <w:p w:rsidR="00EB3DB7" w:rsidRPr="00D42A82" w:rsidRDefault="00EB3DB7" w:rsidP="00EB3DB7">
      <w:pPr>
        <w:pStyle w:val="Title"/>
        <w:jc w:val="left"/>
        <w:rPr>
          <w:b w:val="0"/>
          <w:bCs w:val="0"/>
          <w:sz w:val="20"/>
          <w:szCs w:val="20"/>
        </w:rPr>
      </w:pPr>
      <w:proofErr w:type="spellStart"/>
      <w:r w:rsidRPr="00D42A82">
        <w:rPr>
          <w:b w:val="0"/>
          <w:bCs w:val="0"/>
          <w:sz w:val="20"/>
          <w:szCs w:val="20"/>
        </w:rPr>
        <w:t>BlueSafe</w:t>
      </w:r>
      <w:proofErr w:type="spellEnd"/>
      <w:r w:rsidRPr="00D42A82">
        <w:rPr>
          <w:b w:val="0"/>
          <w:bCs w:val="0"/>
          <w:sz w:val="20"/>
          <w:szCs w:val="20"/>
        </w:rPr>
        <w:t xml:space="preserve"> Australia Pty Ltd supplies a generic template system of word documents that helps the employer to get a head start by providing them with a foundation to build a Work Health &amp; Safety system for their business. </w:t>
      </w:r>
      <w:proofErr w:type="spellStart"/>
      <w:r w:rsidRPr="00D42A82">
        <w:rPr>
          <w:b w:val="0"/>
          <w:bCs w:val="0"/>
          <w:sz w:val="20"/>
          <w:szCs w:val="20"/>
        </w:rPr>
        <w:t>BlueSafe</w:t>
      </w:r>
      <w:proofErr w:type="spellEnd"/>
      <w:r w:rsidRPr="00D42A82">
        <w:rPr>
          <w:b w:val="0"/>
          <w:bCs w:val="0"/>
          <w:sz w:val="20"/>
          <w:szCs w:val="20"/>
        </w:rPr>
        <w:t xml:space="preserve"> Australia Pty Ltd templates are generic in nature and are not designed to be relied solely upon without the customisation of specific tasks.</w:t>
      </w:r>
    </w:p>
    <w:p w:rsidR="00EB3DB7" w:rsidRPr="00D42A82" w:rsidRDefault="00EB3DB7" w:rsidP="00EB3DB7">
      <w:pPr>
        <w:pStyle w:val="Title"/>
        <w:jc w:val="left"/>
        <w:rPr>
          <w:b w:val="0"/>
          <w:bCs w:val="0"/>
          <w:sz w:val="20"/>
          <w:szCs w:val="20"/>
        </w:rPr>
      </w:pPr>
    </w:p>
    <w:p w:rsidR="00EB3DB7" w:rsidRPr="00D42A82" w:rsidRDefault="00EB3DB7" w:rsidP="00EB3DB7">
      <w:pPr>
        <w:pStyle w:val="Title"/>
        <w:jc w:val="left"/>
        <w:rPr>
          <w:b w:val="0"/>
          <w:bCs w:val="0"/>
          <w:sz w:val="20"/>
          <w:szCs w:val="20"/>
        </w:rPr>
      </w:pPr>
      <w:r w:rsidRPr="00D42A82">
        <w:rPr>
          <w:b w:val="0"/>
          <w:bCs w:val="0"/>
          <w:sz w:val="20"/>
          <w:szCs w:val="20"/>
        </w:rPr>
        <w:t>Acquiring or creating &amp; implementing an WHS System can greatly reduce the risks which are associated with your business, however having a complete WHS System does not 100% insulate a business from accidents or injuries in a workplace, and it does not guarantee that a Compensation Claim won’t be filed, however it significantly reduces the probability or likelihood by creating, adjusting and refining your systems as much as possible and ensuring that staff follow them.</w:t>
      </w:r>
    </w:p>
    <w:p w:rsidR="00EB3DB7" w:rsidRPr="00D42A82" w:rsidRDefault="00EB3DB7" w:rsidP="00EB3DB7">
      <w:pPr>
        <w:pStyle w:val="Title"/>
        <w:jc w:val="left"/>
        <w:rPr>
          <w:b w:val="0"/>
          <w:bCs w:val="0"/>
          <w:sz w:val="20"/>
          <w:szCs w:val="20"/>
        </w:rPr>
      </w:pPr>
    </w:p>
    <w:p w:rsidR="00EB3DB7" w:rsidRPr="00D42A82" w:rsidRDefault="00EB3DB7" w:rsidP="00EB3DB7">
      <w:pPr>
        <w:pStyle w:val="Title"/>
        <w:jc w:val="left"/>
        <w:rPr>
          <w:b w:val="0"/>
          <w:bCs w:val="0"/>
          <w:sz w:val="20"/>
          <w:szCs w:val="20"/>
        </w:rPr>
      </w:pPr>
      <w:r w:rsidRPr="00D42A82">
        <w:rPr>
          <w:b w:val="0"/>
          <w:bCs w:val="0"/>
          <w:sz w:val="20"/>
          <w:szCs w:val="20"/>
        </w:rPr>
        <w:t xml:space="preserve">The documents provided by </w:t>
      </w:r>
      <w:proofErr w:type="spellStart"/>
      <w:r w:rsidRPr="00D42A82">
        <w:rPr>
          <w:b w:val="0"/>
          <w:bCs w:val="0"/>
          <w:sz w:val="20"/>
          <w:szCs w:val="20"/>
        </w:rPr>
        <w:t>BlueSafe</w:t>
      </w:r>
      <w:proofErr w:type="spellEnd"/>
      <w:r w:rsidRPr="00D42A82">
        <w:rPr>
          <w:b w:val="0"/>
          <w:bCs w:val="0"/>
          <w:sz w:val="20"/>
          <w:szCs w:val="20"/>
        </w:rPr>
        <w:t xml:space="preserve"> Australia Pty Ltd are designed to help the employers’ awareness to safety in the workplace, and helping them with the first step to meeting their legislative obligations as an employer. Not only this, but it also creates an awareness for the employee in helping them be aware of their legislative obligations in the workplace, by taking responsibility for their actions, be ‘Safety Minded’ and helping the employer to create and maintain a safe workplace which also significantly reduces the possibilities and risks of an injury while at work.</w:t>
      </w:r>
    </w:p>
    <w:p w:rsidR="00EB3DB7" w:rsidRPr="00D42A82" w:rsidRDefault="00EB3DB7" w:rsidP="00EB3DB7">
      <w:pPr>
        <w:pStyle w:val="Title"/>
        <w:jc w:val="left"/>
        <w:rPr>
          <w:b w:val="0"/>
          <w:bCs w:val="0"/>
          <w:sz w:val="20"/>
          <w:szCs w:val="20"/>
        </w:rPr>
      </w:pPr>
    </w:p>
    <w:p w:rsidR="00EB3DB7" w:rsidRPr="00D42A82" w:rsidRDefault="00EB3DB7" w:rsidP="00EB3DB7">
      <w:pPr>
        <w:pStyle w:val="Title"/>
        <w:jc w:val="left"/>
        <w:rPr>
          <w:b w:val="0"/>
          <w:bCs w:val="0"/>
          <w:sz w:val="20"/>
          <w:szCs w:val="20"/>
        </w:rPr>
      </w:pPr>
      <w:r w:rsidRPr="00D42A82">
        <w:rPr>
          <w:b w:val="0"/>
          <w:bCs w:val="0"/>
          <w:sz w:val="20"/>
          <w:szCs w:val="20"/>
        </w:rPr>
        <w:t>The obligation rests with the employer to ensure that all systems in the workplace are applicable, practical and safe for their employees while ate work.</w:t>
      </w:r>
    </w:p>
    <w:p w:rsidR="00EB3DB7" w:rsidRPr="00D42A82" w:rsidRDefault="00EB3DB7" w:rsidP="00EB3DB7">
      <w:pPr>
        <w:pStyle w:val="Title"/>
        <w:jc w:val="left"/>
        <w:rPr>
          <w:b w:val="0"/>
          <w:bCs w:val="0"/>
          <w:sz w:val="20"/>
          <w:szCs w:val="20"/>
        </w:rPr>
      </w:pPr>
    </w:p>
    <w:p w:rsidR="00EB3DB7" w:rsidRPr="00D42A82" w:rsidRDefault="00EB3DB7" w:rsidP="00EB3DB7">
      <w:pPr>
        <w:pStyle w:val="Title"/>
        <w:jc w:val="left"/>
        <w:rPr>
          <w:b w:val="0"/>
          <w:bCs w:val="0"/>
          <w:sz w:val="20"/>
          <w:szCs w:val="20"/>
        </w:rPr>
      </w:pPr>
      <w:proofErr w:type="spellStart"/>
      <w:r w:rsidRPr="00D42A82">
        <w:rPr>
          <w:b w:val="0"/>
          <w:bCs w:val="0"/>
          <w:sz w:val="20"/>
          <w:szCs w:val="20"/>
        </w:rPr>
        <w:t>BlueSafe</w:t>
      </w:r>
      <w:proofErr w:type="spellEnd"/>
      <w:r w:rsidRPr="00D42A82">
        <w:rPr>
          <w:b w:val="0"/>
          <w:bCs w:val="0"/>
          <w:sz w:val="20"/>
          <w:szCs w:val="20"/>
        </w:rPr>
        <w:t xml:space="preserve"> Australia Pty Ltd or any of our strategic alliances including associates or any third parties will not and cannot be held responsible for any claims, legal responsibility and litigation resulting from a workplace incident.  It is the employers’ responsibility to provide a safe work environment for all staff, contractors and visitors in which </w:t>
      </w:r>
      <w:proofErr w:type="spellStart"/>
      <w:r w:rsidRPr="00D42A82">
        <w:rPr>
          <w:b w:val="0"/>
          <w:bCs w:val="0"/>
          <w:sz w:val="20"/>
          <w:szCs w:val="20"/>
        </w:rPr>
        <w:t>BlueSafe</w:t>
      </w:r>
      <w:proofErr w:type="spellEnd"/>
      <w:r w:rsidRPr="00D42A82">
        <w:rPr>
          <w:b w:val="0"/>
          <w:bCs w:val="0"/>
          <w:sz w:val="20"/>
          <w:szCs w:val="20"/>
        </w:rPr>
        <w:t xml:space="preserve"> Australia Pty Ltd does not in any way offer any service that carries or negates that responsibility. </w:t>
      </w:r>
      <w:proofErr w:type="spellStart"/>
      <w:r w:rsidRPr="00D42A82">
        <w:rPr>
          <w:b w:val="0"/>
          <w:bCs w:val="0"/>
          <w:sz w:val="20"/>
          <w:szCs w:val="20"/>
        </w:rPr>
        <w:t>BlueSafe</w:t>
      </w:r>
      <w:proofErr w:type="spellEnd"/>
      <w:r w:rsidRPr="00D42A82">
        <w:rPr>
          <w:b w:val="0"/>
          <w:bCs w:val="0"/>
          <w:sz w:val="20"/>
          <w:szCs w:val="20"/>
        </w:rPr>
        <w:t xml:space="preserve"> Australia Pty Ltd offers a number of products that gives employers a foundation to begin building a comprehensive system in order to meet their legislative requirements and obligations. </w:t>
      </w:r>
      <w:proofErr w:type="spellStart"/>
      <w:r w:rsidRPr="00D42A82">
        <w:rPr>
          <w:b w:val="0"/>
          <w:bCs w:val="0"/>
          <w:sz w:val="20"/>
          <w:szCs w:val="20"/>
        </w:rPr>
        <w:t>BlueSafe</w:t>
      </w:r>
      <w:proofErr w:type="spellEnd"/>
      <w:r w:rsidRPr="00D42A82">
        <w:rPr>
          <w:b w:val="0"/>
          <w:bCs w:val="0"/>
          <w:sz w:val="20"/>
          <w:szCs w:val="20"/>
        </w:rPr>
        <w:t xml:space="preserve"> Australia Pty Ltd will not and does not in any way offer any protection or indemnity from any form of litigation or claims, or any liabilities incurred or sustained. The absolute responsibility to create, implement and maintain a safe system of work and a safe working environment ultimately rests with the employer.</w:t>
      </w:r>
    </w:p>
    <w:p w:rsidR="00EB3DB7" w:rsidRPr="00D42A82" w:rsidRDefault="00EB3DB7" w:rsidP="00EB3DB7">
      <w:pPr>
        <w:jc w:val="center"/>
        <w:rPr>
          <w:rFonts w:ascii="Arial" w:hAnsi="Arial" w:cs="Arial"/>
          <w:b/>
          <w:sz w:val="24"/>
          <w:szCs w:val="24"/>
          <w:lang w:val="en-AU"/>
        </w:rPr>
      </w:pPr>
    </w:p>
    <w:p w:rsidR="00FC0200" w:rsidRPr="00D42A82" w:rsidRDefault="00FC0200">
      <w:pPr>
        <w:rPr>
          <w:lang w:val="en-AU"/>
        </w:rPr>
      </w:pPr>
    </w:p>
    <w:sectPr w:rsidR="00FC0200" w:rsidRPr="00D42A82" w:rsidSect="00374773">
      <w:footerReference w:type="default" r:id="rId17"/>
      <w:footerReference w:type="first" r:id="rId18"/>
      <w:pgSz w:w="16834" w:h="11909" w:orient="landscape" w:code="9"/>
      <w:pgMar w:top="720" w:right="1080" w:bottom="720" w:left="108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67C" w:rsidRDefault="0027067C">
      <w:pPr>
        <w:spacing w:after="0" w:line="240" w:lineRule="auto"/>
      </w:pPr>
      <w:r>
        <w:separator/>
      </w:r>
    </w:p>
  </w:endnote>
  <w:endnote w:type="continuationSeparator" w:id="0">
    <w:p w:rsidR="0027067C" w:rsidRDefault="00270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Droid Sans">
    <w:altName w:val="Arial Unicode MS"/>
    <w:charset w:val="80"/>
    <w:family w:val="swiss"/>
    <w:pitch w:val="default"/>
  </w:font>
  <w:font w:name="Lohit Hindi">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firstRow="1" w:lastRow="0" w:firstColumn="1" w:lastColumn="0" w:noHBand="0" w:noVBand="1"/>
    </w:tblPr>
    <w:tblGrid>
      <w:gridCol w:w="2687"/>
      <w:gridCol w:w="5316"/>
      <w:gridCol w:w="3991"/>
      <w:gridCol w:w="2670"/>
    </w:tblGrid>
    <w:tr w:rsidR="00F04A07" w:rsidRPr="00696250" w:rsidTr="001C6C8F">
      <w:tc>
        <w:tcPr>
          <w:tcW w:w="2732" w:type="dxa"/>
          <w:shd w:val="clear" w:color="auto" w:fill="B6DDE8" w:themeFill="accent5" w:themeFillTint="66"/>
        </w:tcPr>
        <w:p w:rsidR="00F04A07" w:rsidRPr="00696250" w:rsidRDefault="00EB3DB7" w:rsidP="001C6C8F">
          <w:pPr>
            <w:pStyle w:val="Footer"/>
          </w:pPr>
          <w:r>
            <w:rPr>
              <w:rFonts w:cs="Arial"/>
              <w:sz w:val="18"/>
              <w:szCs w:val="18"/>
            </w:rPr>
            <w:t>DOCUMENT</w:t>
          </w:r>
          <w:r w:rsidRPr="00696250">
            <w:rPr>
              <w:rFonts w:cs="Arial"/>
              <w:sz w:val="18"/>
              <w:szCs w:val="18"/>
            </w:rPr>
            <w:t xml:space="preserve"> NO:</w:t>
          </w:r>
          <w:r>
            <w:rPr>
              <w:rFonts w:cs="Arial"/>
              <w:sz w:val="18"/>
              <w:szCs w:val="18"/>
            </w:rPr>
            <w:t xml:space="preserve"> </w:t>
          </w:r>
        </w:p>
      </w:tc>
      <w:tc>
        <w:tcPr>
          <w:tcW w:w="5440" w:type="dxa"/>
          <w:shd w:val="clear" w:color="auto" w:fill="B6DDE8" w:themeFill="accent5" w:themeFillTint="66"/>
        </w:tcPr>
        <w:p w:rsidR="00F04A07" w:rsidRPr="00FC3C3C" w:rsidRDefault="00EB3DB7" w:rsidP="002870ED">
          <w:pPr>
            <w:pStyle w:val="Footer"/>
            <w:tabs>
              <w:tab w:val="clear" w:pos="4680"/>
              <w:tab w:val="clear" w:pos="9360"/>
              <w:tab w:val="left" w:pos="1380"/>
            </w:tabs>
            <w:rPr>
              <w:sz w:val="18"/>
              <w:szCs w:val="18"/>
            </w:rPr>
          </w:pPr>
          <w:r>
            <w:rPr>
              <w:sz w:val="18"/>
              <w:szCs w:val="18"/>
            </w:rPr>
            <w:t>ACTIVITY</w:t>
          </w:r>
          <w:r w:rsidRPr="00FC3C3C">
            <w:rPr>
              <w:sz w:val="18"/>
              <w:szCs w:val="18"/>
            </w:rPr>
            <w:t>:</w:t>
          </w:r>
        </w:p>
      </w:tc>
      <w:tc>
        <w:tcPr>
          <w:tcW w:w="3991" w:type="dxa"/>
          <w:shd w:val="clear" w:color="auto" w:fill="B6DDE8" w:themeFill="accent5" w:themeFillTint="66"/>
        </w:tcPr>
        <w:p w:rsidR="00F04A07" w:rsidRPr="00696250" w:rsidRDefault="00EB3DB7">
          <w:pPr>
            <w:pStyle w:val="Footer"/>
            <w:rPr>
              <w:color w:val="000000"/>
            </w:rPr>
          </w:pPr>
          <w:r w:rsidRPr="00696250">
            <w:rPr>
              <w:rFonts w:cs="Arial"/>
              <w:color w:val="000000"/>
              <w:sz w:val="18"/>
              <w:szCs w:val="18"/>
            </w:rPr>
            <w:t>REVIEW NO:</w:t>
          </w:r>
          <w:r w:rsidRPr="00696250">
            <w:rPr>
              <w:rFonts w:cs="Arial"/>
              <w:color w:val="000000"/>
              <w:sz w:val="18"/>
              <w:szCs w:val="18"/>
            </w:rPr>
            <w:tab/>
          </w:r>
        </w:p>
      </w:tc>
      <w:tc>
        <w:tcPr>
          <w:tcW w:w="2727" w:type="dxa"/>
          <w:shd w:val="clear" w:color="auto" w:fill="B6DDE8" w:themeFill="accent5" w:themeFillTint="66"/>
        </w:tcPr>
        <w:p w:rsidR="00F04A07" w:rsidRPr="00696250" w:rsidRDefault="00EB3DB7">
          <w:pPr>
            <w:pStyle w:val="Footer"/>
          </w:pPr>
          <w:r w:rsidRPr="00696250">
            <w:rPr>
              <w:rFonts w:cs="Arial"/>
              <w:color w:val="000000"/>
              <w:sz w:val="18"/>
              <w:szCs w:val="18"/>
            </w:rPr>
            <w:t>DATE</w:t>
          </w:r>
          <w:r w:rsidRPr="00696250">
            <w:rPr>
              <w:rFonts w:cs="Arial"/>
              <w:color w:val="BFBFBF"/>
              <w:sz w:val="18"/>
              <w:szCs w:val="18"/>
            </w:rPr>
            <w:t>:</w:t>
          </w:r>
        </w:p>
      </w:tc>
    </w:tr>
  </w:tbl>
  <w:p w:rsidR="00F04A07" w:rsidRPr="00DF5664" w:rsidRDefault="00EB3DB7" w:rsidP="00F33799">
    <w:pPr>
      <w:pStyle w:val="Footer"/>
      <w:tabs>
        <w:tab w:val="left" w:pos="6698"/>
        <w:tab w:val="right" w:pos="14175"/>
      </w:tabs>
      <w:ind w:right="503"/>
      <w:rPr>
        <w:rFonts w:eastAsia="Calibri" w:cs="Arial"/>
        <w:sz w:val="18"/>
        <w:szCs w:val="18"/>
        <w:lang w:eastAsia="en-US"/>
      </w:rPr>
    </w:pPr>
    <w:proofErr w:type="spellStart"/>
    <w:r w:rsidRPr="00DF5664">
      <w:rPr>
        <w:rFonts w:eastAsia="Calibri" w:cs="Arial"/>
        <w:sz w:val="18"/>
        <w:szCs w:val="18"/>
        <w:lang w:eastAsia="en-US"/>
      </w:rPr>
      <w:t>Authorised</w:t>
    </w:r>
    <w:proofErr w:type="spellEnd"/>
    <w:r w:rsidRPr="00DF5664">
      <w:rPr>
        <w:rFonts w:eastAsia="Calibri" w:cs="Arial"/>
        <w:sz w:val="18"/>
        <w:szCs w:val="18"/>
        <w:lang w:eastAsia="en-US"/>
      </w:rPr>
      <w:t xml:space="preserve"> by:    </w:t>
    </w:r>
    <w:r w:rsidRPr="00DF5664">
      <w:rPr>
        <w:rFonts w:eastAsia="Calibri" w:cs="Arial"/>
        <w:sz w:val="18"/>
        <w:szCs w:val="18"/>
        <w:lang w:eastAsia="en-US"/>
      </w:rPr>
      <w:tab/>
      <w:t xml:space="preserve">                                                                                     </w:t>
    </w:r>
    <w:r>
      <w:rPr>
        <w:noProof/>
        <w:sz w:val="18"/>
        <w:szCs w:val="18"/>
      </w:rPr>
      <w:t xml:space="preserve">© BlueSafe Australia 2013 </w:t>
    </w:r>
    <w:r w:rsidRPr="00DF5664">
      <w:rPr>
        <w:rFonts w:eastAsia="Calibri" w:cs="Arial"/>
        <w:sz w:val="18"/>
        <w:szCs w:val="18"/>
        <w:lang w:eastAsia="en-US"/>
      </w:rPr>
      <w:t>All rights reserved</w:t>
    </w:r>
    <w:r w:rsidRPr="00DF5664">
      <w:rPr>
        <w:rFonts w:eastAsia="Calibri" w:cs="Arial"/>
        <w:sz w:val="18"/>
        <w:szCs w:val="18"/>
        <w:lang w:eastAsia="en-US"/>
      </w:rPr>
      <w:tab/>
    </w:r>
    <w:r w:rsidRPr="00DF5664">
      <w:rPr>
        <w:rFonts w:eastAsia="Calibri" w:cs="Arial"/>
        <w:sz w:val="18"/>
        <w:szCs w:val="18"/>
        <w:lang w:eastAsia="en-US"/>
      </w:rPr>
      <w:tab/>
      <w:t xml:space="preserve">Page </w:t>
    </w:r>
    <w:r w:rsidRPr="00DF5664">
      <w:rPr>
        <w:rFonts w:eastAsia="Calibri" w:cs="Arial"/>
        <w:sz w:val="18"/>
        <w:szCs w:val="18"/>
        <w:lang w:eastAsia="en-US"/>
      </w:rPr>
      <w:fldChar w:fldCharType="begin"/>
    </w:r>
    <w:r w:rsidRPr="00DF5664">
      <w:rPr>
        <w:rFonts w:eastAsia="Calibri" w:cs="Arial"/>
        <w:sz w:val="18"/>
        <w:szCs w:val="18"/>
        <w:lang w:eastAsia="en-US"/>
      </w:rPr>
      <w:instrText xml:space="preserve"> PAGE   \* MERGEFORMAT </w:instrText>
    </w:r>
    <w:r w:rsidRPr="00DF5664">
      <w:rPr>
        <w:rFonts w:eastAsia="Calibri" w:cs="Arial"/>
        <w:sz w:val="18"/>
        <w:szCs w:val="18"/>
        <w:lang w:eastAsia="en-US"/>
      </w:rPr>
      <w:fldChar w:fldCharType="separate"/>
    </w:r>
    <w:r w:rsidR="0031068A">
      <w:rPr>
        <w:rFonts w:eastAsia="Calibri" w:cs="Arial"/>
        <w:noProof/>
        <w:sz w:val="18"/>
        <w:szCs w:val="18"/>
        <w:lang w:eastAsia="en-US"/>
      </w:rPr>
      <w:t>2</w:t>
    </w:r>
    <w:r w:rsidRPr="00DF5664">
      <w:rPr>
        <w:rFonts w:eastAsia="Calibri" w:cs="Arial"/>
        <w:sz w:val="18"/>
        <w:szCs w:val="18"/>
        <w:lang w:eastAsia="en-US"/>
      </w:rPr>
      <w:fldChar w:fldCharType="end"/>
    </w:r>
  </w:p>
  <w:p w:rsidR="00F04A07" w:rsidRPr="00DF5664" w:rsidRDefault="00EB3DB7" w:rsidP="002870ED">
    <w:pPr>
      <w:tabs>
        <w:tab w:val="center" w:pos="4513"/>
        <w:tab w:val="right" w:pos="9026"/>
      </w:tabs>
      <w:spacing w:after="0" w:line="240" w:lineRule="auto"/>
      <w:rPr>
        <w:rFonts w:eastAsia="Calibri"/>
        <w:sz w:val="18"/>
        <w:szCs w:val="18"/>
        <w:lang w:val="en-AU" w:eastAsia="en-US"/>
      </w:rPr>
    </w:pPr>
    <w:r>
      <w:rPr>
        <w:rFonts w:eastAsia="Calibri"/>
        <w:sz w:val="18"/>
        <w:szCs w:val="18"/>
        <w:lang w:val="en-AU" w:eastAsia="en-US"/>
      </w:rPr>
      <w:t xml:space="preserve">Signature:                                              </w:t>
    </w:r>
    <w:r w:rsidRPr="00DF5664">
      <w:rPr>
        <w:rFonts w:eastAsia="Calibri"/>
        <w:sz w:val="18"/>
        <w:szCs w:val="18"/>
        <w:lang w:val="en-AU" w:eastAsia="en-US"/>
      </w:rPr>
      <w:t>Date:</w:t>
    </w:r>
  </w:p>
  <w:p w:rsidR="00F04A07" w:rsidRDefault="0027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B6DDE8" w:themeFill="accent5" w:themeFillTint="66"/>
      <w:tblLook w:val="04A0" w:firstRow="1" w:lastRow="0" w:firstColumn="1" w:lastColumn="0" w:noHBand="0" w:noVBand="1"/>
    </w:tblPr>
    <w:tblGrid>
      <w:gridCol w:w="2687"/>
      <w:gridCol w:w="5316"/>
      <w:gridCol w:w="3991"/>
      <w:gridCol w:w="2670"/>
    </w:tblGrid>
    <w:tr w:rsidR="00F04A07" w:rsidRPr="00696250" w:rsidTr="00325120">
      <w:tc>
        <w:tcPr>
          <w:tcW w:w="2732" w:type="dxa"/>
          <w:shd w:val="clear" w:color="auto" w:fill="B6DDE8" w:themeFill="accent5" w:themeFillTint="66"/>
        </w:tcPr>
        <w:p w:rsidR="00F04A07" w:rsidRPr="00696250" w:rsidRDefault="00EB3DB7" w:rsidP="001C6C8F">
          <w:pPr>
            <w:pStyle w:val="Footer"/>
          </w:pPr>
          <w:r>
            <w:rPr>
              <w:rFonts w:cs="Arial"/>
              <w:sz w:val="18"/>
              <w:szCs w:val="18"/>
            </w:rPr>
            <w:t>DOCUMENT</w:t>
          </w:r>
          <w:r w:rsidRPr="00696250">
            <w:rPr>
              <w:rFonts w:cs="Arial"/>
              <w:sz w:val="18"/>
              <w:szCs w:val="18"/>
            </w:rPr>
            <w:t xml:space="preserve"> NO:</w:t>
          </w:r>
          <w:r>
            <w:rPr>
              <w:rFonts w:cs="Arial"/>
              <w:sz w:val="18"/>
              <w:szCs w:val="18"/>
            </w:rPr>
            <w:t xml:space="preserve"> </w:t>
          </w:r>
        </w:p>
      </w:tc>
      <w:tc>
        <w:tcPr>
          <w:tcW w:w="5440" w:type="dxa"/>
          <w:shd w:val="clear" w:color="auto" w:fill="B6DDE8" w:themeFill="accent5" w:themeFillTint="66"/>
        </w:tcPr>
        <w:p w:rsidR="00F04A07" w:rsidRPr="00696250" w:rsidRDefault="00EB3DB7" w:rsidP="001C6C8F">
          <w:pPr>
            <w:pStyle w:val="Footer"/>
            <w:tabs>
              <w:tab w:val="clear" w:pos="4680"/>
              <w:tab w:val="clear" w:pos="9360"/>
              <w:tab w:val="left" w:pos="1380"/>
            </w:tabs>
          </w:pPr>
          <w:proofErr w:type="gramStart"/>
          <w:r w:rsidRPr="00696250">
            <w:rPr>
              <w:rFonts w:cs="Arial"/>
              <w:color w:val="000000"/>
              <w:sz w:val="18"/>
              <w:szCs w:val="18"/>
            </w:rPr>
            <w:t>ACTIVITY :</w:t>
          </w:r>
          <w:proofErr w:type="gramEnd"/>
          <w:r>
            <w:rPr>
              <w:rFonts w:cs="Arial"/>
              <w:color w:val="000000"/>
              <w:sz w:val="18"/>
              <w:szCs w:val="18"/>
            </w:rPr>
            <w:t xml:space="preserve"> </w:t>
          </w:r>
        </w:p>
      </w:tc>
      <w:tc>
        <w:tcPr>
          <w:tcW w:w="3991" w:type="dxa"/>
          <w:shd w:val="clear" w:color="auto" w:fill="B6DDE8" w:themeFill="accent5" w:themeFillTint="66"/>
        </w:tcPr>
        <w:p w:rsidR="00F04A07" w:rsidRPr="00696250" w:rsidRDefault="00EB3DB7" w:rsidP="002870ED">
          <w:pPr>
            <w:pStyle w:val="Footer"/>
            <w:rPr>
              <w:color w:val="000000"/>
            </w:rPr>
          </w:pPr>
          <w:r w:rsidRPr="00696250">
            <w:rPr>
              <w:rFonts w:cs="Arial"/>
              <w:color w:val="000000"/>
              <w:sz w:val="18"/>
              <w:szCs w:val="18"/>
            </w:rPr>
            <w:t>REVIEW NO:</w:t>
          </w:r>
          <w:r w:rsidRPr="00696250">
            <w:rPr>
              <w:rFonts w:cs="Arial"/>
              <w:color w:val="000000"/>
              <w:sz w:val="18"/>
              <w:szCs w:val="18"/>
            </w:rPr>
            <w:tab/>
          </w:r>
        </w:p>
      </w:tc>
      <w:tc>
        <w:tcPr>
          <w:tcW w:w="2727" w:type="dxa"/>
          <w:shd w:val="clear" w:color="auto" w:fill="B6DDE8" w:themeFill="accent5" w:themeFillTint="66"/>
        </w:tcPr>
        <w:p w:rsidR="00F04A07" w:rsidRPr="00696250" w:rsidRDefault="00EB3DB7" w:rsidP="002870ED">
          <w:pPr>
            <w:pStyle w:val="Footer"/>
          </w:pPr>
          <w:r w:rsidRPr="00696250">
            <w:rPr>
              <w:rFonts w:cs="Arial"/>
              <w:color w:val="000000"/>
              <w:sz w:val="18"/>
              <w:szCs w:val="18"/>
            </w:rPr>
            <w:t>DATE</w:t>
          </w:r>
          <w:r w:rsidRPr="00696250">
            <w:rPr>
              <w:rFonts w:cs="Arial"/>
              <w:color w:val="BFBFBF"/>
              <w:sz w:val="18"/>
              <w:szCs w:val="18"/>
            </w:rPr>
            <w:t>:</w:t>
          </w:r>
        </w:p>
      </w:tc>
    </w:tr>
  </w:tbl>
  <w:p w:rsidR="00F04A07" w:rsidRPr="00DF5664" w:rsidRDefault="00EB3DB7" w:rsidP="001C6C8F">
    <w:pPr>
      <w:pStyle w:val="Footer"/>
      <w:tabs>
        <w:tab w:val="left" w:pos="6698"/>
        <w:tab w:val="right" w:pos="14175"/>
      </w:tabs>
      <w:ind w:right="503"/>
      <w:rPr>
        <w:rFonts w:eastAsia="Calibri" w:cs="Arial"/>
        <w:sz w:val="18"/>
        <w:szCs w:val="18"/>
        <w:lang w:eastAsia="en-US"/>
      </w:rPr>
    </w:pPr>
    <w:proofErr w:type="spellStart"/>
    <w:r w:rsidRPr="00DF5664">
      <w:rPr>
        <w:rFonts w:eastAsia="Calibri" w:cs="Arial"/>
        <w:sz w:val="18"/>
        <w:szCs w:val="18"/>
        <w:lang w:eastAsia="en-US"/>
      </w:rPr>
      <w:t>Authorised</w:t>
    </w:r>
    <w:proofErr w:type="spellEnd"/>
    <w:r w:rsidRPr="00DF5664">
      <w:rPr>
        <w:rFonts w:eastAsia="Calibri" w:cs="Arial"/>
        <w:sz w:val="18"/>
        <w:szCs w:val="18"/>
        <w:lang w:eastAsia="en-US"/>
      </w:rPr>
      <w:t xml:space="preserve"> by:    </w:t>
    </w:r>
    <w:r w:rsidRPr="00DF5664">
      <w:rPr>
        <w:rFonts w:eastAsia="Calibri" w:cs="Arial"/>
        <w:sz w:val="18"/>
        <w:szCs w:val="18"/>
        <w:lang w:eastAsia="en-US"/>
      </w:rPr>
      <w:tab/>
      <w:t xml:space="preserve">                                                                                     </w:t>
    </w:r>
    <w:r>
      <w:rPr>
        <w:noProof/>
        <w:sz w:val="18"/>
        <w:szCs w:val="18"/>
      </w:rPr>
      <w:t xml:space="preserve">© BlueSafe Australia </w:t>
    </w:r>
    <w:proofErr w:type="gramStart"/>
    <w:r>
      <w:rPr>
        <w:noProof/>
        <w:sz w:val="18"/>
        <w:szCs w:val="18"/>
      </w:rPr>
      <w:t xml:space="preserve">2013  </w:t>
    </w:r>
    <w:r w:rsidRPr="00DF5664">
      <w:rPr>
        <w:rFonts w:eastAsia="Calibri" w:cs="Arial"/>
        <w:sz w:val="18"/>
        <w:szCs w:val="18"/>
        <w:lang w:eastAsia="en-US"/>
      </w:rPr>
      <w:t>All</w:t>
    </w:r>
    <w:proofErr w:type="gramEnd"/>
    <w:r w:rsidRPr="00DF5664">
      <w:rPr>
        <w:rFonts w:eastAsia="Calibri" w:cs="Arial"/>
        <w:sz w:val="18"/>
        <w:szCs w:val="18"/>
        <w:lang w:eastAsia="en-US"/>
      </w:rPr>
      <w:t xml:space="preserve"> rights reserved</w:t>
    </w:r>
    <w:r w:rsidRPr="00DF5664">
      <w:rPr>
        <w:rFonts w:eastAsia="Calibri" w:cs="Arial"/>
        <w:sz w:val="18"/>
        <w:szCs w:val="18"/>
        <w:lang w:eastAsia="en-US"/>
      </w:rPr>
      <w:tab/>
    </w:r>
    <w:r w:rsidRPr="00DF5664">
      <w:rPr>
        <w:rFonts w:eastAsia="Calibri" w:cs="Arial"/>
        <w:sz w:val="18"/>
        <w:szCs w:val="18"/>
        <w:lang w:eastAsia="en-US"/>
      </w:rPr>
      <w:tab/>
      <w:t xml:space="preserve">Page </w:t>
    </w:r>
    <w:r w:rsidRPr="00DF5664">
      <w:rPr>
        <w:rFonts w:eastAsia="Calibri" w:cs="Arial"/>
        <w:sz w:val="18"/>
        <w:szCs w:val="18"/>
        <w:lang w:eastAsia="en-US"/>
      </w:rPr>
      <w:fldChar w:fldCharType="begin"/>
    </w:r>
    <w:r w:rsidRPr="00DF5664">
      <w:rPr>
        <w:rFonts w:eastAsia="Calibri" w:cs="Arial"/>
        <w:sz w:val="18"/>
        <w:szCs w:val="18"/>
        <w:lang w:eastAsia="en-US"/>
      </w:rPr>
      <w:instrText xml:space="preserve"> PAGE   \* MERGEFORMAT </w:instrText>
    </w:r>
    <w:r w:rsidRPr="00DF5664">
      <w:rPr>
        <w:rFonts w:eastAsia="Calibri" w:cs="Arial"/>
        <w:sz w:val="18"/>
        <w:szCs w:val="18"/>
        <w:lang w:eastAsia="en-US"/>
      </w:rPr>
      <w:fldChar w:fldCharType="separate"/>
    </w:r>
    <w:r w:rsidR="0031068A">
      <w:rPr>
        <w:rFonts w:eastAsia="Calibri" w:cs="Arial"/>
        <w:noProof/>
        <w:sz w:val="18"/>
        <w:szCs w:val="18"/>
        <w:lang w:eastAsia="en-US"/>
      </w:rPr>
      <w:t>1</w:t>
    </w:r>
    <w:r w:rsidRPr="00DF5664">
      <w:rPr>
        <w:rFonts w:eastAsia="Calibri" w:cs="Arial"/>
        <w:sz w:val="18"/>
        <w:szCs w:val="18"/>
        <w:lang w:eastAsia="en-US"/>
      </w:rPr>
      <w:fldChar w:fldCharType="end"/>
    </w:r>
  </w:p>
  <w:p w:rsidR="00F04A07" w:rsidRPr="00DF5664" w:rsidRDefault="00EB3DB7" w:rsidP="002870ED">
    <w:pPr>
      <w:tabs>
        <w:tab w:val="center" w:pos="4513"/>
        <w:tab w:val="right" w:pos="9026"/>
      </w:tabs>
      <w:spacing w:after="0" w:line="240" w:lineRule="auto"/>
      <w:rPr>
        <w:rFonts w:eastAsia="Calibri"/>
        <w:sz w:val="18"/>
        <w:szCs w:val="18"/>
        <w:lang w:val="en-AU" w:eastAsia="en-US"/>
      </w:rPr>
    </w:pPr>
    <w:r>
      <w:rPr>
        <w:rFonts w:eastAsia="Calibri"/>
        <w:sz w:val="18"/>
        <w:szCs w:val="18"/>
        <w:lang w:val="en-AU" w:eastAsia="en-US"/>
      </w:rPr>
      <w:t xml:space="preserve">Signature:                                              </w:t>
    </w:r>
    <w:r w:rsidRPr="00DF5664">
      <w:rPr>
        <w:rFonts w:eastAsia="Calibri"/>
        <w:sz w:val="18"/>
        <w:szCs w:val="18"/>
        <w:lang w:val="en-AU" w:eastAsia="en-US"/>
      </w:rPr>
      <w:t>Date:</w:t>
    </w:r>
  </w:p>
  <w:p w:rsidR="00F04A07" w:rsidRDefault="00270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67C" w:rsidRDefault="0027067C">
      <w:pPr>
        <w:spacing w:after="0" w:line="240" w:lineRule="auto"/>
      </w:pPr>
      <w:r>
        <w:separator/>
      </w:r>
    </w:p>
  </w:footnote>
  <w:footnote w:type="continuationSeparator" w:id="0">
    <w:p w:rsidR="0027067C" w:rsidRDefault="002706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A3B1F"/>
    <w:multiLevelType w:val="hybridMultilevel"/>
    <w:tmpl w:val="1130B0AE"/>
    <w:lvl w:ilvl="0" w:tplc="FE9A063A">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DB7"/>
    <w:rsid w:val="0003360D"/>
    <w:rsid w:val="0027067C"/>
    <w:rsid w:val="002843A3"/>
    <w:rsid w:val="0031068A"/>
    <w:rsid w:val="005010AA"/>
    <w:rsid w:val="005F6699"/>
    <w:rsid w:val="0069497B"/>
    <w:rsid w:val="007A1561"/>
    <w:rsid w:val="008428B9"/>
    <w:rsid w:val="00885E82"/>
    <w:rsid w:val="00983FD0"/>
    <w:rsid w:val="009D5214"/>
    <w:rsid w:val="00A01667"/>
    <w:rsid w:val="00A733B2"/>
    <w:rsid w:val="00B51C4B"/>
    <w:rsid w:val="00B915CC"/>
    <w:rsid w:val="00C060D9"/>
    <w:rsid w:val="00C95960"/>
    <w:rsid w:val="00CD11F5"/>
    <w:rsid w:val="00D42A82"/>
    <w:rsid w:val="00E50109"/>
    <w:rsid w:val="00EB3DB7"/>
    <w:rsid w:val="00F46BDF"/>
    <w:rsid w:val="00FC0200"/>
    <w:rsid w:val="00FE1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43403D-A104-41F3-A5D2-E498C36E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DB7"/>
    <w:rPr>
      <w:rFonts w:ascii="Calibri" w:eastAsia="MS Mincho" w:hAnsi="Calibri" w:cs="Times New Roman"/>
      <w:lang w:val="en-US" w:eastAsia="ja-JP"/>
    </w:rPr>
  </w:style>
  <w:style w:type="paragraph" w:styleId="Heading2">
    <w:name w:val="heading 2"/>
    <w:basedOn w:val="Normal"/>
    <w:next w:val="Normal"/>
    <w:link w:val="Heading2Char"/>
    <w:uiPriority w:val="9"/>
    <w:semiHidden/>
    <w:unhideWhenUsed/>
    <w:qFormat/>
    <w:rsid w:val="00EB3D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B3DB7"/>
    <w:rPr>
      <w:rFonts w:asciiTheme="majorHAnsi" w:eastAsiaTheme="majorEastAsia" w:hAnsiTheme="majorHAnsi" w:cstheme="majorBidi"/>
      <w:b/>
      <w:bCs/>
      <w:color w:val="4F81BD" w:themeColor="accent1"/>
      <w:sz w:val="26"/>
      <w:szCs w:val="26"/>
      <w:lang w:val="en-US" w:eastAsia="ja-JP"/>
    </w:rPr>
  </w:style>
  <w:style w:type="table" w:styleId="TableGrid">
    <w:name w:val="Table Grid"/>
    <w:basedOn w:val="TableNormal"/>
    <w:uiPriority w:val="59"/>
    <w:rsid w:val="00EB3DB7"/>
    <w:pPr>
      <w:spacing w:after="0" w:line="240" w:lineRule="auto"/>
    </w:pPr>
    <w:rPr>
      <w:rFonts w:ascii="Calibri" w:eastAsia="MS Mincho"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EB3DB7"/>
    <w:pPr>
      <w:spacing w:before="100" w:beforeAutospacing="1" w:after="100" w:afterAutospacing="1" w:line="240" w:lineRule="auto"/>
    </w:pPr>
    <w:rPr>
      <w:rFonts w:ascii="Arial Unicode MS" w:eastAsia="Arial Unicode MS" w:hAnsi="Arial Unicode MS"/>
      <w:szCs w:val="24"/>
      <w:lang w:val="en-GB" w:eastAsia="en-US"/>
    </w:rPr>
  </w:style>
  <w:style w:type="paragraph" w:styleId="Footer">
    <w:name w:val="footer"/>
    <w:basedOn w:val="Normal"/>
    <w:link w:val="FooterChar"/>
    <w:uiPriority w:val="99"/>
    <w:unhideWhenUsed/>
    <w:rsid w:val="00EB3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DB7"/>
    <w:rPr>
      <w:rFonts w:ascii="Calibri" w:eastAsia="MS Mincho" w:hAnsi="Calibri" w:cs="Times New Roman"/>
      <w:lang w:val="en-US" w:eastAsia="ja-JP"/>
    </w:rPr>
  </w:style>
  <w:style w:type="paragraph" w:customStyle="1" w:styleId="TableContents">
    <w:name w:val="Table Contents"/>
    <w:basedOn w:val="Normal"/>
    <w:rsid w:val="00EB3DB7"/>
    <w:pPr>
      <w:widowControl w:val="0"/>
      <w:suppressLineNumbers/>
      <w:tabs>
        <w:tab w:val="left" w:pos="709"/>
      </w:tabs>
      <w:suppressAutoHyphens/>
    </w:pPr>
    <w:rPr>
      <w:rFonts w:ascii="Verdana" w:eastAsia="Droid Sans" w:hAnsi="Verdana" w:cs="Lohit Hindi"/>
      <w:color w:val="00000A"/>
      <w:sz w:val="24"/>
      <w:szCs w:val="24"/>
      <w:lang w:eastAsia="zh-CN" w:bidi="hi-IN"/>
    </w:rPr>
  </w:style>
  <w:style w:type="paragraph" w:styleId="Title">
    <w:name w:val="Title"/>
    <w:basedOn w:val="Normal"/>
    <w:link w:val="TitleChar"/>
    <w:qFormat/>
    <w:rsid w:val="00EB3DB7"/>
    <w:pPr>
      <w:spacing w:after="0" w:line="240" w:lineRule="auto"/>
      <w:jc w:val="center"/>
    </w:pPr>
    <w:rPr>
      <w:rFonts w:ascii="Arial" w:eastAsia="Times New Roman" w:hAnsi="Arial"/>
      <w:b/>
      <w:bCs/>
      <w:sz w:val="32"/>
      <w:szCs w:val="32"/>
      <w:lang w:val="en-AU"/>
    </w:rPr>
  </w:style>
  <w:style w:type="character" w:customStyle="1" w:styleId="TitleChar">
    <w:name w:val="Title Char"/>
    <w:basedOn w:val="DefaultParagraphFont"/>
    <w:link w:val="Title"/>
    <w:rsid w:val="00EB3DB7"/>
    <w:rPr>
      <w:rFonts w:ascii="Arial" w:eastAsia="Times New Roman" w:hAnsi="Arial" w:cs="Times New Roman"/>
      <w:b/>
      <w:bCs/>
      <w:sz w:val="32"/>
      <w:szCs w:val="32"/>
      <w:lang w:eastAsia="ja-JP"/>
    </w:rPr>
  </w:style>
  <w:style w:type="paragraph" w:styleId="BalloonText">
    <w:name w:val="Balloon Text"/>
    <w:basedOn w:val="Normal"/>
    <w:link w:val="BalloonTextChar"/>
    <w:uiPriority w:val="99"/>
    <w:semiHidden/>
    <w:unhideWhenUsed/>
    <w:rsid w:val="00EB3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DB7"/>
    <w:rPr>
      <w:rFonts w:ascii="Tahoma" w:eastAsia="MS Mincho" w:hAnsi="Tahoma" w:cs="Tahoma"/>
      <w:sz w:val="16"/>
      <w:szCs w:val="16"/>
      <w:lang w:val="en-US" w:eastAsia="ja-JP"/>
    </w:rPr>
  </w:style>
  <w:style w:type="character" w:styleId="Hyperlink">
    <w:name w:val="Hyperlink"/>
    <w:basedOn w:val="DefaultParagraphFont"/>
    <w:uiPriority w:val="99"/>
    <w:semiHidden/>
    <w:unhideWhenUsed/>
    <w:rsid w:val="003106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30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fieldsglassandglazing.net.au" TargetMode="External"/><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SAFETY HARNESS SWMS</vt:lpstr>
    </vt:vector>
  </TitlesOfParts>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HARNESS SWMS</dc:title>
  <dc:subject>SAFETY HARNESS</dc:subject>
  <dc:creator>Virtual;BLUESAFE;KGSH</dc:creator>
  <cp:keywords>BLUESAFE SOLUTIONS</cp:keywords>
  <cp:lastModifiedBy>Gunjan Patel</cp:lastModifiedBy>
  <cp:revision>4</cp:revision>
  <dcterms:created xsi:type="dcterms:W3CDTF">2016-02-17T21:01:00Z</dcterms:created>
  <dcterms:modified xsi:type="dcterms:W3CDTF">2021-01-01T07:40:00Z</dcterms:modified>
</cp:coreProperties>
</file>